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126"/>
        <w:tblW w:w="9694" w:type="dxa"/>
        <w:tblLayout w:type="fixed"/>
        <w:tblLook w:val="04A0"/>
      </w:tblPr>
      <w:tblGrid>
        <w:gridCol w:w="2520"/>
        <w:gridCol w:w="7174"/>
      </w:tblGrid>
      <w:tr w:rsidR="00255B63" w:rsidRPr="00023D31" w:rsidTr="00045803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255B63" w:rsidRPr="00023D31" w:rsidRDefault="00DC351C" w:rsidP="0004580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r>
              <w:rPr>
                <w:rFonts w:ascii="Arial" w:eastAsiaTheme="minorEastAsia" w:hAnsi="Arial" w:cs="Arial"/>
                <w:sz w:val="20"/>
                <w:szCs w:val="24"/>
              </w:rPr>
              <w:t xml:space="preserve"> 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9D63DE" w:rsidRDefault="00255B63" w:rsidP="00045803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  <w:r w:rsidR="009D63DE">
              <w:rPr>
                <w:rFonts w:ascii="Arial" w:eastAsia="Arial" w:hAnsi="Arial" w:cs="Arial"/>
                <w:b/>
              </w:rPr>
              <w:t xml:space="preserve"> </w:t>
            </w:r>
          </w:p>
          <w:p w:rsidR="00255B63" w:rsidRPr="009D63DE" w:rsidRDefault="009D63DE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48"/>
              </w:rPr>
            </w:pPr>
            <w:r w:rsidRPr="009D63DE">
              <w:rPr>
                <w:rFonts w:ascii="Arial" w:eastAsia="Arial" w:hAnsi="Arial" w:cs="Arial"/>
                <w:b/>
                <w:sz w:val="48"/>
                <w:szCs w:val="48"/>
              </w:rPr>
              <w:t>Robotics Technician</w:t>
            </w:r>
          </w:p>
          <w:p w:rsidR="00255B63" w:rsidRPr="00023D31" w:rsidRDefault="009D63DE" w:rsidP="0004580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811D83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(Level IV)</w:t>
            </w:r>
          </w:p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023D31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:rsidR="00255B63" w:rsidRPr="00023D31" w:rsidRDefault="00DC351C" w:rsidP="00352104">
            <w:pPr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  <w:bookmarkStart w:id="1" w:name="_Toc210735797"/>
            <w:r>
              <w:rPr>
                <w:iCs/>
              </w:rPr>
              <w:t xml:space="preserve">        </w:t>
            </w:r>
            <w:r w:rsidRPr="00590272">
              <w:rPr>
                <w:iCs/>
              </w:rPr>
              <w:t>0714RT05 Analyze and integrate C++ and PLC-based Automation Systems</w:t>
            </w:r>
            <w:bookmarkEnd w:id="1"/>
          </w:p>
        </w:tc>
      </w:tr>
      <w:tr w:rsidR="00255B63" w:rsidRPr="00023D31" w:rsidTr="00045803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255B63" w:rsidRPr="00023D31" w:rsidRDefault="00255B63" w:rsidP="0004580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255B63" w:rsidRPr="00023D31" w:rsidRDefault="00255B63" w:rsidP="009D63DE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9D63D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12</w:t>
            </w:r>
            <w:r w:rsidR="006B6B2B" w:rsidRPr="006B6B2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9D63D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16</w:t>
            </w:r>
            <w:r w:rsidR="0064631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27778D"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January</w:t>
            </w: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9D63D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:rsidR="00255B63" w:rsidRPr="00023D31" w:rsidRDefault="004A139C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Peshawar</w:t>
            </w:r>
          </w:p>
          <w:p w:rsidR="00255B63" w:rsidRPr="00023D31" w:rsidRDefault="00255B63" w:rsidP="00045803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023D31" w:rsidTr="00045803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255B63" w:rsidRPr="00023D31" w:rsidRDefault="00255B63" w:rsidP="0004580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255B63" w:rsidRPr="00023D31" w:rsidRDefault="00255B63" w:rsidP="00804B65">
      <w:pPr>
        <w:jc w:val="center"/>
        <w:rPr>
          <w:rFonts w:ascii="Arial" w:hAnsi="Arial" w:cs="Arial"/>
          <w:b/>
          <w:sz w:val="32"/>
        </w:rPr>
      </w:pPr>
    </w:p>
    <w:p w:rsidR="00255B63" w:rsidRPr="00023D31" w:rsidRDefault="00255B63">
      <w:pPr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br w:type="page"/>
      </w:r>
    </w:p>
    <w:p w:rsidR="004D18BE" w:rsidRPr="00023D31" w:rsidRDefault="004D18BE" w:rsidP="00804B65">
      <w:pPr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615"/>
        <w:gridCol w:w="7741"/>
      </w:tblGrid>
      <w:tr w:rsidR="00D3033E" w:rsidRPr="00023D31" w:rsidTr="005932FC">
        <w:trPr>
          <w:trHeight w:val="675"/>
        </w:trPr>
        <w:tc>
          <w:tcPr>
            <w:tcW w:w="1615" w:type="dxa"/>
            <w:vAlign w:val="center"/>
          </w:tcPr>
          <w:p w:rsidR="00D3033E" w:rsidRPr="00023D3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9D63DE" w:rsidRPr="009D63DE" w:rsidRDefault="009D63DE" w:rsidP="009D63DE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</w:rPr>
            </w:pPr>
            <w:r w:rsidRPr="009D63DE">
              <w:rPr>
                <w:rFonts w:ascii="Arial" w:eastAsia="Arial" w:hAnsi="Arial" w:cs="Arial"/>
                <w:b/>
              </w:rPr>
              <w:t>Robotics Technician</w:t>
            </w:r>
            <w:r w:rsidRPr="009D63DE">
              <w:rPr>
                <w:rFonts w:ascii="Arial" w:hAnsi="Arial" w:cs="Arial"/>
                <w:b/>
                <w:bCs/>
                <w:color w:val="000000"/>
                <w:lang w:val="en-AU"/>
              </w:rPr>
              <w:t xml:space="preserve"> (Level IV)</w:t>
            </w:r>
          </w:p>
          <w:p w:rsidR="00D3033E" w:rsidRPr="00023D31" w:rsidRDefault="00D3033E" w:rsidP="00C23C5B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</w:p>
        </w:tc>
      </w:tr>
      <w:tr w:rsidR="00D3033E" w:rsidRPr="00023D31" w:rsidTr="005932FC">
        <w:trPr>
          <w:trHeight w:val="582"/>
        </w:trPr>
        <w:tc>
          <w:tcPr>
            <w:tcW w:w="1615" w:type="dxa"/>
            <w:vAlign w:val="center"/>
          </w:tcPr>
          <w:p w:rsidR="00D3033E" w:rsidRPr="00023D31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D3033E" w:rsidRPr="00DC351C" w:rsidRDefault="00DC351C" w:rsidP="00352104">
            <w:pPr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</w:pPr>
            <w:r w:rsidRPr="00DC351C"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  <w:t>0714RT05</w:t>
            </w:r>
            <w:r w:rsidR="004A139C"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  <w:t>:</w:t>
            </w:r>
            <w:r w:rsidRPr="00DC351C"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  <w:t xml:space="preserve"> Analyze and integrate C++ and PLC-based Automation Systems</w:t>
            </w:r>
          </w:p>
        </w:tc>
      </w:tr>
      <w:tr w:rsidR="005551AD" w:rsidRPr="00023D31" w:rsidTr="005932FC">
        <w:trPr>
          <w:trHeight w:val="690"/>
        </w:trPr>
        <w:tc>
          <w:tcPr>
            <w:tcW w:w="1615" w:type="dxa"/>
            <w:vAlign w:val="center"/>
          </w:tcPr>
          <w:p w:rsidR="005551AD" w:rsidRPr="00023D31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5551AD" w:rsidRPr="00023D31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023D31" w:rsidTr="005932FC">
        <w:trPr>
          <w:trHeight w:val="1250"/>
        </w:trPr>
        <w:tc>
          <w:tcPr>
            <w:tcW w:w="1615" w:type="dxa"/>
            <w:vAlign w:val="center"/>
          </w:tcPr>
          <w:p w:rsidR="00D3033E" w:rsidRPr="00023D3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D3033E" w:rsidRPr="00023D3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23D31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023D31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023D31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023D31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023D3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023D31" w:rsidRDefault="00D3033E" w:rsidP="00D3033E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023D31">
              <w:rPr>
                <w:rFonts w:ascii="Arial" w:hAnsi="Arial" w:cs="Arial"/>
                <w:sz w:val="22"/>
                <w:szCs w:val="22"/>
              </w:rPr>
              <w:t>_</w:t>
            </w:r>
            <w:r w:rsidRPr="00023D31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023D31" w:rsidTr="00382EE1">
        <w:trPr>
          <w:trHeight w:val="1434"/>
        </w:trPr>
        <w:tc>
          <w:tcPr>
            <w:tcW w:w="1615" w:type="dxa"/>
            <w:vAlign w:val="center"/>
          </w:tcPr>
          <w:p w:rsidR="00D3033E" w:rsidRPr="00023D31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023D31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D3033E" w:rsidRPr="00023D31" w:rsidRDefault="00D3033E" w:rsidP="00441E5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023D3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023D3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023D31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023D31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2F0CC2" w:rsidRDefault="009C06CD" w:rsidP="002F0CC2">
            <w:r w:rsidRPr="00382EE1">
              <w:rPr>
                <w:rFonts w:ascii="Arial" w:hAnsi="Arial" w:cs="Arial"/>
                <w:b/>
                <w:bCs/>
              </w:rPr>
              <w:t>Practical Activity 1</w:t>
            </w:r>
            <w:r>
              <w:rPr>
                <w:rFonts w:ascii="Arial" w:hAnsi="Arial" w:cs="Arial"/>
                <w:b/>
                <w:bCs/>
              </w:rPr>
              <w:t xml:space="preserve">: </w:t>
            </w:r>
            <w:r w:rsidR="004E6077">
              <w:t xml:space="preserve"> </w:t>
            </w:r>
            <w:r w:rsidR="002F0CC2">
              <w:t>Connect a PLC to Modbus</w:t>
            </w:r>
            <w:r w:rsidR="004A139C">
              <w:t xml:space="preserve"> </w:t>
            </w:r>
            <w:r w:rsidR="002F0CC2">
              <w:t>/</w:t>
            </w:r>
            <w:r w:rsidR="004A139C">
              <w:t xml:space="preserve"> </w:t>
            </w:r>
            <w:r w:rsidR="002F0CC2">
              <w:t>Profinet, set communication parameters, integrate with a C++ application, test data exchange, and debug faults.</w:t>
            </w:r>
          </w:p>
          <w:p w:rsidR="0096671C" w:rsidRPr="002F0CC2" w:rsidRDefault="002F0CC2" w:rsidP="002F0C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Practical Activity 2: </w:t>
            </w:r>
            <w:r>
              <w:t xml:space="preserve"> Configure OpenCV with camera, link vision output to PLC, program and simulate a robotic task, execute it physically, and optimize performance.</w:t>
            </w:r>
          </w:p>
        </w:tc>
      </w:tr>
      <w:tr w:rsidR="00D3033E" w:rsidRPr="00023D31" w:rsidTr="005932FC">
        <w:trPr>
          <w:trHeight w:val="602"/>
        </w:trPr>
        <w:tc>
          <w:tcPr>
            <w:tcW w:w="1615" w:type="dxa"/>
            <w:vAlign w:val="center"/>
          </w:tcPr>
          <w:p w:rsidR="00D3033E" w:rsidRPr="00023D31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:rsidR="00D3033E" w:rsidRPr="00023D3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23D31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023D31" w:rsidTr="000641FD">
        <w:trPr>
          <w:trHeight w:val="1160"/>
        </w:trPr>
        <w:tc>
          <w:tcPr>
            <w:tcW w:w="1615" w:type="dxa"/>
          </w:tcPr>
          <w:p w:rsidR="00D3033E" w:rsidRPr="00023D31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:rsidR="00382EE1" w:rsidRDefault="00382EE1" w:rsidP="00382EE1">
            <w:pPr>
              <w:rPr>
                <w:rFonts w:ascii="Arial" w:hAnsi="Arial" w:cs="Arial"/>
                <w:b/>
                <w:bCs/>
              </w:rPr>
            </w:pPr>
            <w:r w:rsidRPr="00382EE1">
              <w:rPr>
                <w:rFonts w:ascii="Arial" w:hAnsi="Arial" w:cs="Arial"/>
                <w:b/>
                <w:bCs/>
              </w:rPr>
              <w:t>Practical Activity 1:</w:t>
            </w:r>
          </w:p>
          <w:p w:rsidR="00C6273C" w:rsidRDefault="00C6273C" w:rsidP="00C6273C">
            <w:pPr>
              <w:pStyle w:val="NormalWeb"/>
              <w:numPr>
                <w:ilvl w:val="0"/>
                <w:numId w:val="23"/>
              </w:numPr>
            </w:pPr>
            <w:r>
              <w:t>Demonstrate PLC connected to Modbus and Profinet with correct communication parameters.</w:t>
            </w:r>
          </w:p>
          <w:p w:rsidR="00C6273C" w:rsidRDefault="00C6273C" w:rsidP="00C6273C">
            <w:pPr>
              <w:pStyle w:val="NormalWeb"/>
              <w:numPr>
                <w:ilvl w:val="0"/>
                <w:numId w:val="23"/>
              </w:numPr>
            </w:pPr>
            <w:r>
              <w:t>Show C++ application exchanging data successfully with PLC.</w:t>
            </w:r>
          </w:p>
          <w:p w:rsidR="00C6273C" w:rsidRDefault="00C6273C" w:rsidP="00C6273C">
            <w:pPr>
              <w:pStyle w:val="NormalWeb"/>
              <w:numPr>
                <w:ilvl w:val="0"/>
                <w:numId w:val="23"/>
              </w:numPr>
            </w:pPr>
            <w:r>
              <w:t>Perform simulation and physical testing of robotic tasks with PLC–C++ integration.</w:t>
            </w:r>
          </w:p>
          <w:p w:rsidR="00C6273C" w:rsidRDefault="00C6273C" w:rsidP="00C6273C">
            <w:pPr>
              <w:pStyle w:val="NormalWeb"/>
              <w:numPr>
                <w:ilvl w:val="0"/>
                <w:numId w:val="23"/>
              </w:numPr>
            </w:pPr>
            <w:r>
              <w:t>Identify and correct communication faults using PLC and C++ logs.</w:t>
            </w:r>
          </w:p>
          <w:p w:rsidR="00C6273C" w:rsidRDefault="00C6273C" w:rsidP="00C6273C">
            <w:pPr>
              <w:pStyle w:val="NormalWeb"/>
              <w:numPr>
                <w:ilvl w:val="0"/>
                <w:numId w:val="23"/>
              </w:numPr>
            </w:pPr>
            <w:r>
              <w:t>Record setup, test results, and debugging actions in a report.</w:t>
            </w:r>
          </w:p>
          <w:p w:rsidR="00C6273C" w:rsidRDefault="00C6273C" w:rsidP="00C6273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Practical Activity 2</w:t>
            </w:r>
            <w:r w:rsidRPr="00382EE1">
              <w:rPr>
                <w:rFonts w:ascii="Arial" w:hAnsi="Arial" w:cs="Arial"/>
                <w:b/>
                <w:bCs/>
              </w:rPr>
              <w:t>:</w:t>
            </w:r>
          </w:p>
          <w:p w:rsidR="00C6273C" w:rsidRDefault="00C6273C" w:rsidP="00C6273C">
            <w:pPr>
              <w:pStyle w:val="NormalWeb"/>
              <w:numPr>
                <w:ilvl w:val="0"/>
                <w:numId w:val="22"/>
              </w:numPr>
            </w:pPr>
            <w:r>
              <w:t>Install and configure OpenCV with camera hardware and software.</w:t>
            </w:r>
          </w:p>
          <w:p w:rsidR="00C6273C" w:rsidRDefault="00C6273C" w:rsidP="00C6273C">
            <w:pPr>
              <w:pStyle w:val="NormalWeb"/>
              <w:numPr>
                <w:ilvl w:val="0"/>
                <w:numId w:val="22"/>
              </w:numPr>
            </w:pPr>
            <w:r>
              <w:t>Demonstrate vision output linked to PLC control signals.</w:t>
            </w:r>
          </w:p>
          <w:p w:rsidR="00C6273C" w:rsidRDefault="00C6273C" w:rsidP="00C6273C">
            <w:pPr>
              <w:pStyle w:val="NormalWeb"/>
              <w:numPr>
                <w:ilvl w:val="0"/>
                <w:numId w:val="22"/>
              </w:numPr>
            </w:pPr>
            <w:r>
              <w:t>Program and simulate the robotic task using PLC and C++ integration.</w:t>
            </w:r>
          </w:p>
          <w:p w:rsidR="00C6273C" w:rsidRDefault="00C6273C" w:rsidP="00C6273C">
            <w:pPr>
              <w:pStyle w:val="NormalWeb"/>
              <w:numPr>
                <w:ilvl w:val="0"/>
                <w:numId w:val="22"/>
              </w:numPr>
            </w:pPr>
            <w:r>
              <w:t>Execute the robotic task physically and verify sensor/actuator responses.</w:t>
            </w:r>
          </w:p>
          <w:p w:rsidR="00352104" w:rsidRPr="00D350A4" w:rsidRDefault="00C6273C" w:rsidP="005E3E52">
            <w:pPr>
              <w:pStyle w:val="NormalWeb"/>
              <w:numPr>
                <w:ilvl w:val="0"/>
                <w:numId w:val="22"/>
              </w:numPr>
            </w:pPr>
            <w:r>
              <w:t>Measure and optimize task performance, documenting cycle times, adjustments, and improvements.</w:t>
            </w:r>
          </w:p>
        </w:tc>
      </w:tr>
    </w:tbl>
    <w:p w:rsidR="009C5CD4" w:rsidRDefault="009C5CD4" w:rsidP="00D350A4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5E3E52" w:rsidRDefault="005E3E52" w:rsidP="00D350A4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5E3E52" w:rsidRPr="00023D31" w:rsidRDefault="005E3E52" w:rsidP="00D350A4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4D18BE" w:rsidRPr="00023D31" w:rsidRDefault="004D18BE" w:rsidP="00804B65">
      <w:pPr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4D18BE" w:rsidRPr="00023D31" w:rsidTr="006F3AE3">
        <w:trPr>
          <w:trHeight w:val="359"/>
        </w:trPr>
        <w:tc>
          <w:tcPr>
            <w:tcW w:w="2094" w:type="dxa"/>
            <w:vAlign w:val="center"/>
          </w:tcPr>
          <w:p w:rsidR="004D18BE" w:rsidRPr="00023D3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4D18BE" w:rsidRPr="00023D31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023D31" w:rsidTr="006F3AE3">
        <w:trPr>
          <w:trHeight w:val="350"/>
        </w:trPr>
        <w:tc>
          <w:tcPr>
            <w:tcW w:w="2094" w:type="dxa"/>
            <w:vAlign w:val="center"/>
          </w:tcPr>
          <w:p w:rsidR="004D18BE" w:rsidRPr="00023D3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4D18BE" w:rsidRPr="00023D31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023D31" w:rsidTr="006F3AE3">
        <w:trPr>
          <w:trHeight w:val="440"/>
        </w:trPr>
        <w:tc>
          <w:tcPr>
            <w:tcW w:w="2094" w:type="dxa"/>
            <w:vAlign w:val="center"/>
          </w:tcPr>
          <w:p w:rsidR="00E76966" w:rsidRPr="00023D3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E76966" w:rsidRPr="00D350A4" w:rsidRDefault="00D350A4" w:rsidP="00D350A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</w:rPr>
            </w:pPr>
            <w:r w:rsidRPr="009D63DE">
              <w:rPr>
                <w:rFonts w:ascii="Arial" w:eastAsia="Arial" w:hAnsi="Arial" w:cs="Arial"/>
                <w:b/>
              </w:rPr>
              <w:t>Robotics Technician</w:t>
            </w:r>
            <w:r w:rsidRPr="009D63DE">
              <w:rPr>
                <w:rFonts w:ascii="Arial" w:hAnsi="Arial" w:cs="Arial"/>
                <w:b/>
                <w:bCs/>
                <w:color w:val="000000"/>
                <w:lang w:val="en-AU"/>
              </w:rPr>
              <w:t xml:space="preserve"> (Level IV)</w:t>
            </w:r>
          </w:p>
        </w:tc>
      </w:tr>
      <w:tr w:rsidR="000D04CA" w:rsidRPr="00023D31" w:rsidTr="000D04CA">
        <w:trPr>
          <w:trHeight w:val="262"/>
        </w:trPr>
        <w:tc>
          <w:tcPr>
            <w:tcW w:w="2094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0D04CA" w:rsidRPr="00DF1EC3" w:rsidRDefault="00DC351C" w:rsidP="00DF1EC3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DC351C"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  <w:t>0714RT05</w:t>
            </w:r>
            <w:r w:rsidR="004A139C"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  <w:t>:</w:t>
            </w:r>
            <w:r w:rsidRPr="00DC351C"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  <w:t xml:space="preserve"> Analyze and integrate C++ and PLC-based Automation Systems</w:t>
            </w:r>
          </w:p>
        </w:tc>
      </w:tr>
      <w:tr w:rsidR="000D04CA" w:rsidRPr="00023D31" w:rsidTr="000D04CA">
        <w:trPr>
          <w:trHeight w:val="377"/>
        </w:trPr>
        <w:tc>
          <w:tcPr>
            <w:tcW w:w="2094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23D31" w:rsidTr="004E6077">
        <w:trPr>
          <w:trHeight w:val="1899"/>
        </w:trPr>
        <w:tc>
          <w:tcPr>
            <w:tcW w:w="2094" w:type="dxa"/>
            <w:vAlign w:val="center"/>
          </w:tcPr>
          <w:p w:rsidR="000D04CA" w:rsidRPr="00023D31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2F0CC2" w:rsidRDefault="002F0CC2" w:rsidP="002F0CC2">
            <w:r w:rsidRPr="00382EE1">
              <w:rPr>
                <w:rFonts w:ascii="Arial" w:hAnsi="Arial" w:cs="Arial"/>
                <w:b/>
                <w:bCs/>
              </w:rPr>
              <w:t>Practical Activity 1</w:t>
            </w:r>
            <w:r>
              <w:rPr>
                <w:rFonts w:ascii="Arial" w:hAnsi="Arial" w:cs="Arial"/>
                <w:b/>
                <w:bCs/>
              </w:rPr>
              <w:t xml:space="preserve">: </w:t>
            </w:r>
            <w:r>
              <w:t xml:space="preserve"> Connect a PLC to Modbus/Profinet, set communication parameters, integrate with a C++ application, test data exchange, and debug faults.</w:t>
            </w:r>
          </w:p>
          <w:p w:rsidR="00336043" w:rsidRPr="00374AB4" w:rsidRDefault="002F0CC2" w:rsidP="002F0CC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 xml:space="preserve">Practical Activity 2: </w:t>
            </w:r>
            <w:r>
              <w:t xml:space="preserve"> Configure OpenCV with camera, link vision output to PLC, program and simulate a robotic task, execute it physically, and optimize performance.</w:t>
            </w:r>
          </w:p>
        </w:tc>
      </w:tr>
    </w:tbl>
    <w:p w:rsidR="004D18BE" w:rsidRPr="00023D31" w:rsidRDefault="004D18BE" w:rsidP="00AE257E">
      <w:pPr>
        <w:spacing w:after="0" w:line="240" w:lineRule="auto"/>
        <w:rPr>
          <w:rFonts w:ascii="Arial" w:hAnsi="Arial" w:cs="Arial"/>
          <w:sz w:val="28"/>
        </w:rPr>
      </w:pPr>
      <w:r w:rsidRPr="00023D3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39"/>
        <w:gridCol w:w="1059"/>
        <w:gridCol w:w="1111"/>
      </w:tblGrid>
      <w:tr w:rsidR="004D18BE" w:rsidRPr="00023D31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4D18BE" w:rsidRPr="00023D31" w:rsidRDefault="004D18BE" w:rsidP="00073EDA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4D18BE" w:rsidRPr="00023D31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4D18BE" w:rsidRPr="00023D31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</w:rPr>
              <w:t>No</w: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DF1EC3" w:rsidRPr="00D350A4" w:rsidRDefault="00B142ED" w:rsidP="00133A8F">
            <w:pPr>
              <w:pStyle w:val="NormalWeb"/>
              <w:numPr>
                <w:ilvl w:val="0"/>
                <w:numId w:val="24"/>
              </w:numPr>
              <w:spacing w:before="0" w:beforeAutospacing="0" w:after="0" w:afterAutospacing="0"/>
            </w:pPr>
            <w:r>
              <w:t xml:space="preserve">Demonstrate PLC connected to Modbus and Profinet with </w:t>
            </w:r>
            <w:r w:rsidR="00455A65">
              <w:t xml:space="preserve">   </w:t>
            </w:r>
            <w:r>
              <w:t>correct communication parameters.</w:t>
            </w:r>
          </w:p>
        </w:tc>
        <w:tc>
          <w:tcPr>
            <w:tcW w:w="1059" w:type="dxa"/>
            <w:vAlign w:val="center"/>
          </w:tcPr>
          <w:p w:rsidR="00DF1EC3" w:rsidRPr="00023D31" w:rsidRDefault="00B125FA" w:rsidP="00133A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26" style="position:absolute;margin-left:7.55pt;margin-top:2.5pt;width:28.45pt;height:12.85pt;z-index:251972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B125FA" w:rsidP="00133A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50" style="position:absolute;margin-left:9.3pt;margin-top:2.5pt;width:28.45pt;height:12.85pt;z-index:251973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DF1EC3" w:rsidRPr="00D350A4" w:rsidRDefault="00B142ED" w:rsidP="00133A8F">
            <w:pPr>
              <w:pStyle w:val="NormalWeb"/>
              <w:numPr>
                <w:ilvl w:val="0"/>
                <w:numId w:val="24"/>
              </w:numPr>
              <w:spacing w:before="0" w:beforeAutospacing="0" w:after="0" w:afterAutospacing="0"/>
            </w:pPr>
            <w:r>
              <w:t>Show C++ application exchanging data successfully with PLC.</w:t>
            </w:r>
          </w:p>
        </w:tc>
        <w:tc>
          <w:tcPr>
            <w:tcW w:w="1059" w:type="dxa"/>
            <w:vAlign w:val="center"/>
          </w:tcPr>
          <w:p w:rsidR="00DF1EC3" w:rsidRPr="00023D31" w:rsidRDefault="00B125FA" w:rsidP="00133A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49" style="position:absolute;margin-left:8.5pt;margin-top:5pt;width:28.45pt;height:12.85pt;z-index:251968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B125FA" w:rsidP="00133A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48" style="position:absolute;margin-left:9.5pt;margin-top:4.95pt;width:28.5pt;height:12.9pt;z-index:251969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DF1EC3" w:rsidRPr="00D350A4" w:rsidRDefault="00B142ED" w:rsidP="00133A8F">
            <w:pPr>
              <w:pStyle w:val="NormalWeb"/>
              <w:numPr>
                <w:ilvl w:val="0"/>
                <w:numId w:val="24"/>
              </w:numPr>
              <w:spacing w:before="0" w:beforeAutospacing="0" w:after="0" w:afterAutospacing="0"/>
            </w:pPr>
            <w:r>
              <w:t>Perform simulation and physical testing of robotic tasks with PLC–C++ integration.</w:t>
            </w:r>
          </w:p>
        </w:tc>
        <w:tc>
          <w:tcPr>
            <w:tcW w:w="1059" w:type="dxa"/>
            <w:vAlign w:val="center"/>
          </w:tcPr>
          <w:p w:rsidR="00DF1EC3" w:rsidRPr="00023D31" w:rsidRDefault="00B125FA" w:rsidP="00133A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47" style="position:absolute;margin-left:8.8pt;margin-top:3.4pt;width:28.5pt;height:12.9pt;z-index:251970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B125FA" w:rsidP="00133A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46" style="position:absolute;margin-left:9.5pt;margin-top:3.4pt;width:28.5pt;height:12.9pt;z-index:251971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DF1EC3" w:rsidRPr="00D350A4" w:rsidRDefault="00455A65" w:rsidP="00133A8F">
            <w:pPr>
              <w:pStyle w:val="NormalWeb"/>
              <w:numPr>
                <w:ilvl w:val="0"/>
                <w:numId w:val="24"/>
              </w:numPr>
              <w:spacing w:before="0" w:beforeAutospacing="0" w:after="0" w:afterAutospacing="0"/>
            </w:pPr>
            <w:r>
              <w:t>Identify and correct communication faults using PLC and C++ logs.</w:t>
            </w:r>
          </w:p>
        </w:tc>
        <w:tc>
          <w:tcPr>
            <w:tcW w:w="1059" w:type="dxa"/>
            <w:vAlign w:val="center"/>
          </w:tcPr>
          <w:p w:rsidR="00DF1EC3" w:rsidRPr="00023D31" w:rsidRDefault="00B125FA" w:rsidP="00133A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5" style="position:absolute;margin-left:8.5pt;margin-top:5pt;width:28.45pt;height:12.85pt;z-index:251974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B125FA" w:rsidP="00133A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4" style="position:absolute;margin-left:9.5pt;margin-top:4.95pt;width:28.5pt;height:12.9pt;z-index:251975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DF1EC3" w:rsidRPr="00D350A4" w:rsidRDefault="00455A65" w:rsidP="00133A8F">
            <w:pPr>
              <w:pStyle w:val="NormalWeb"/>
              <w:numPr>
                <w:ilvl w:val="0"/>
                <w:numId w:val="24"/>
              </w:numPr>
              <w:spacing w:before="0" w:beforeAutospacing="0" w:after="0" w:afterAutospacing="0"/>
            </w:pPr>
            <w:r>
              <w:t>Record setup, test results, and debugging actions in a report</w:t>
            </w:r>
          </w:p>
        </w:tc>
        <w:tc>
          <w:tcPr>
            <w:tcW w:w="1059" w:type="dxa"/>
            <w:vAlign w:val="center"/>
          </w:tcPr>
          <w:p w:rsidR="00DF1EC3" w:rsidRPr="00023D31" w:rsidRDefault="00B125FA" w:rsidP="00133A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3" style="position:absolute;margin-left:8.8pt;margin-top:3.4pt;width:28.5pt;height:12.9pt;z-index:251976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B125FA" w:rsidP="00133A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2" style="position:absolute;margin-left:9.5pt;margin-top:3.4pt;width:28.5pt;height:12.9pt;z-index:251977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DF1EC3" w:rsidRPr="00D350A4" w:rsidRDefault="00455A65" w:rsidP="00133A8F">
            <w:pPr>
              <w:pStyle w:val="NormalWeb"/>
              <w:numPr>
                <w:ilvl w:val="0"/>
                <w:numId w:val="24"/>
              </w:numPr>
              <w:spacing w:before="0" w:beforeAutospacing="0" w:after="0" w:afterAutospacing="0"/>
            </w:pPr>
            <w:r>
              <w:t>Install and configure OpenCV with camera hardware and software.</w:t>
            </w:r>
          </w:p>
        </w:tc>
        <w:tc>
          <w:tcPr>
            <w:tcW w:w="1059" w:type="dxa"/>
            <w:vAlign w:val="center"/>
          </w:tcPr>
          <w:p w:rsidR="00DF1EC3" w:rsidRPr="00023D31" w:rsidRDefault="00B125FA" w:rsidP="00133A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1" style="position:absolute;margin-left:7.55pt;margin-top:2.5pt;width:28.45pt;height:12.85pt;z-index:251978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B125FA" w:rsidP="00133A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0" style="position:absolute;margin-left:9.3pt;margin-top:2.5pt;width:28.45pt;height:12.85pt;z-index:251979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DF1EC3" w:rsidRPr="00D350A4" w:rsidRDefault="00455A65" w:rsidP="00133A8F">
            <w:pPr>
              <w:pStyle w:val="NormalWeb"/>
              <w:numPr>
                <w:ilvl w:val="0"/>
                <w:numId w:val="24"/>
              </w:numPr>
              <w:spacing w:before="0" w:beforeAutospacing="0" w:after="0" w:afterAutospacing="0"/>
            </w:pPr>
            <w:r>
              <w:t>Demonstrate vision output linked to PLC control signals.</w:t>
            </w:r>
          </w:p>
        </w:tc>
        <w:tc>
          <w:tcPr>
            <w:tcW w:w="1059" w:type="dxa"/>
            <w:vAlign w:val="center"/>
          </w:tcPr>
          <w:p w:rsidR="00DF1EC3" w:rsidRPr="00023D31" w:rsidRDefault="00B125FA" w:rsidP="00133A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9" style="position:absolute;margin-left:8.5pt;margin-top:5pt;width:28.45pt;height:12.85pt;z-index:251980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B125FA" w:rsidP="00133A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8" style="position:absolute;margin-left:9.5pt;margin-top:4.95pt;width:28.5pt;height:12.9pt;z-index:251981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DF1EC3" w:rsidRPr="00D350A4" w:rsidRDefault="00455A65" w:rsidP="00133A8F">
            <w:pPr>
              <w:pStyle w:val="NormalWeb"/>
              <w:numPr>
                <w:ilvl w:val="0"/>
                <w:numId w:val="24"/>
              </w:numPr>
              <w:spacing w:before="0" w:beforeAutospacing="0" w:after="0" w:afterAutospacing="0"/>
            </w:pPr>
            <w:r>
              <w:t>Program and simulate the robotic task using PLC and C++ integration.</w:t>
            </w:r>
          </w:p>
        </w:tc>
        <w:tc>
          <w:tcPr>
            <w:tcW w:w="1059" w:type="dxa"/>
            <w:vAlign w:val="center"/>
          </w:tcPr>
          <w:p w:rsidR="00DF1EC3" w:rsidRPr="00023D31" w:rsidRDefault="00B125FA" w:rsidP="00133A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7" style="position:absolute;margin-left:8.8pt;margin-top:3.4pt;width:28.5pt;height:12.9pt;z-index:251982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B125FA" w:rsidP="00133A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6" style="position:absolute;margin-left:9.5pt;margin-top:3.4pt;width:28.5pt;height:12.9pt;z-index:251983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DF1EC3" w:rsidRPr="00455A65" w:rsidRDefault="00455A65" w:rsidP="00133A8F">
            <w:pPr>
              <w:pStyle w:val="NormalWeb"/>
              <w:numPr>
                <w:ilvl w:val="0"/>
                <w:numId w:val="24"/>
              </w:numPr>
              <w:spacing w:before="0" w:beforeAutospacing="0" w:after="0" w:afterAutospacing="0"/>
            </w:pPr>
            <w:r>
              <w:t>Execute the robotic task physically and verify sensor/actuator responses.</w:t>
            </w:r>
          </w:p>
        </w:tc>
        <w:tc>
          <w:tcPr>
            <w:tcW w:w="1059" w:type="dxa"/>
            <w:vAlign w:val="center"/>
          </w:tcPr>
          <w:p w:rsidR="00DF1EC3" w:rsidRPr="00023D31" w:rsidRDefault="00B125FA" w:rsidP="00133A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5" style="position:absolute;margin-left:8.5pt;margin-top:5pt;width:28.45pt;height:12.85pt;z-index:251984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B125FA" w:rsidP="00133A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4" style="position:absolute;margin-left:9.5pt;margin-top:4.95pt;width:28.5pt;height:12.9pt;z-index:251985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455A65" w:rsidRPr="00023D31" w:rsidTr="00045803">
        <w:trPr>
          <w:trHeight w:val="398"/>
        </w:trPr>
        <w:tc>
          <w:tcPr>
            <w:tcW w:w="6739" w:type="dxa"/>
          </w:tcPr>
          <w:p w:rsidR="00455A65" w:rsidRDefault="00455A65" w:rsidP="00133A8F">
            <w:pPr>
              <w:pStyle w:val="NormalWeb"/>
              <w:numPr>
                <w:ilvl w:val="0"/>
                <w:numId w:val="24"/>
              </w:numPr>
              <w:spacing w:before="0" w:beforeAutospacing="0" w:after="0" w:afterAutospacing="0"/>
            </w:pPr>
            <w:r>
              <w:t>Measure and optimize task performance, documenting cycle times, adjustments, and improvements.</w:t>
            </w:r>
          </w:p>
        </w:tc>
        <w:tc>
          <w:tcPr>
            <w:tcW w:w="1059" w:type="dxa"/>
            <w:vAlign w:val="center"/>
          </w:tcPr>
          <w:p w:rsidR="00455A65" w:rsidRPr="00023D31" w:rsidRDefault="00B125FA" w:rsidP="00133A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1" style="position:absolute;margin-left:8.5pt;margin-top:5pt;width:28.45pt;height:12.85pt;z-index:251987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55A65" w:rsidRPr="00023D31" w:rsidRDefault="00B125FA" w:rsidP="00133A8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2" style="position:absolute;margin-left:9.5pt;margin-top:4.95pt;width:28.5pt;height:12.9pt;z-index:251988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</w:tbl>
    <w:p w:rsidR="006D4312" w:rsidRDefault="006D4312" w:rsidP="00133A8F">
      <w:pPr>
        <w:spacing w:after="0"/>
        <w:rPr>
          <w:rFonts w:ascii="Arial" w:hAnsi="Arial" w:cs="Arial"/>
        </w:rPr>
      </w:pPr>
    </w:p>
    <w:p w:rsidR="004D18BE" w:rsidRPr="00023D31" w:rsidRDefault="00B125FA" w:rsidP="006F3AE3">
      <w:pPr>
        <w:spacing w:before="240" w:after="0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02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023D31">
        <w:rPr>
          <w:rFonts w:ascii="Arial" w:hAnsi="Arial" w:cs="Arial"/>
        </w:rPr>
        <w:t>Candidate’</w:t>
      </w:r>
      <w:r w:rsidR="00023E92" w:rsidRPr="00023D31">
        <w:rPr>
          <w:rFonts w:ascii="Arial" w:hAnsi="Arial" w:cs="Arial"/>
        </w:rPr>
        <w:t xml:space="preserve">s Signature__________________ </w:t>
      </w:r>
      <w:r w:rsidR="004D18BE" w:rsidRPr="00023D31">
        <w:rPr>
          <w:rFonts w:ascii="Arial" w:hAnsi="Arial" w:cs="Arial"/>
        </w:rPr>
        <w:t>Assessor’</w:t>
      </w:r>
      <w:r w:rsidR="00023E92" w:rsidRPr="00023D31">
        <w:rPr>
          <w:rFonts w:ascii="Arial" w:hAnsi="Arial" w:cs="Arial"/>
        </w:rPr>
        <w:t>s Signature____________________</w:t>
      </w:r>
    </w:p>
    <w:p w:rsidR="00D350A4" w:rsidRPr="00455A65" w:rsidRDefault="004D18BE" w:rsidP="00455A65">
      <w:pPr>
        <w:rPr>
          <w:rFonts w:ascii="Arial" w:hAnsi="Arial" w:cs="Arial"/>
          <w:b/>
          <w:bCs/>
          <w:sz w:val="26"/>
          <w:szCs w:val="26"/>
        </w:rPr>
      </w:pPr>
      <w:r w:rsidRPr="00023D31">
        <w:rPr>
          <w:rFonts w:ascii="Arial" w:hAnsi="Arial" w:cs="Arial"/>
        </w:rPr>
        <w:t xml:space="preserve">Date: </w:t>
      </w:r>
      <w:r w:rsidR="00DA03FD" w:rsidRPr="00023D31">
        <w:rPr>
          <w:rFonts w:ascii="Arial" w:hAnsi="Arial" w:cs="Arial"/>
        </w:rPr>
        <w:t>_______________________________</w:t>
      </w:r>
    </w:p>
    <w:p w:rsidR="005E3E52" w:rsidRDefault="005E3E52" w:rsidP="000E47E9">
      <w:pPr>
        <w:spacing w:after="0"/>
        <w:jc w:val="center"/>
        <w:rPr>
          <w:rFonts w:ascii="Arial" w:hAnsi="Arial" w:cs="Arial"/>
          <w:b/>
          <w:sz w:val="32"/>
        </w:rPr>
      </w:pPr>
    </w:p>
    <w:p w:rsidR="005E3E52" w:rsidRDefault="005E3E52" w:rsidP="000E47E9">
      <w:pPr>
        <w:spacing w:after="0"/>
        <w:jc w:val="center"/>
        <w:rPr>
          <w:rFonts w:ascii="Arial" w:hAnsi="Arial" w:cs="Arial"/>
          <w:b/>
          <w:sz w:val="32"/>
        </w:rPr>
      </w:pPr>
    </w:p>
    <w:p w:rsidR="005E3E52" w:rsidRDefault="005E3E52" w:rsidP="000E47E9">
      <w:pPr>
        <w:spacing w:after="0"/>
        <w:jc w:val="center"/>
        <w:rPr>
          <w:rFonts w:ascii="Arial" w:hAnsi="Arial" w:cs="Arial"/>
          <w:b/>
          <w:sz w:val="32"/>
        </w:rPr>
      </w:pPr>
    </w:p>
    <w:p w:rsidR="005E3E52" w:rsidRDefault="005E3E52" w:rsidP="000E47E9">
      <w:pPr>
        <w:spacing w:after="0"/>
        <w:jc w:val="center"/>
        <w:rPr>
          <w:rFonts w:ascii="Arial" w:hAnsi="Arial" w:cs="Arial"/>
          <w:b/>
          <w:sz w:val="32"/>
        </w:rPr>
      </w:pPr>
    </w:p>
    <w:p w:rsidR="005E3E52" w:rsidRDefault="005E3E52" w:rsidP="000E47E9">
      <w:pPr>
        <w:spacing w:after="0"/>
        <w:jc w:val="center"/>
        <w:rPr>
          <w:rFonts w:ascii="Arial" w:hAnsi="Arial" w:cs="Arial"/>
          <w:b/>
          <w:sz w:val="32"/>
        </w:rPr>
      </w:pPr>
    </w:p>
    <w:p w:rsidR="00C05385" w:rsidRPr="00023D31" w:rsidRDefault="00C05385" w:rsidP="000E47E9">
      <w:pPr>
        <w:spacing w:after="0"/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E76966" w:rsidRPr="00023D31" w:rsidTr="008173FE">
        <w:trPr>
          <w:trHeight w:val="620"/>
        </w:trPr>
        <w:tc>
          <w:tcPr>
            <w:tcW w:w="1699" w:type="dxa"/>
            <w:vAlign w:val="center"/>
          </w:tcPr>
          <w:p w:rsidR="00E76966" w:rsidRPr="00023D3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E76966" w:rsidRPr="00D350A4" w:rsidRDefault="00D350A4" w:rsidP="00D350A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</w:rPr>
            </w:pPr>
            <w:r w:rsidRPr="009D63DE">
              <w:rPr>
                <w:rFonts w:ascii="Arial" w:eastAsia="Arial" w:hAnsi="Arial" w:cs="Arial"/>
                <w:b/>
              </w:rPr>
              <w:t>Robotics Technician</w:t>
            </w:r>
            <w:r w:rsidRPr="009D63DE">
              <w:rPr>
                <w:rFonts w:ascii="Arial" w:hAnsi="Arial" w:cs="Arial"/>
                <w:b/>
                <w:bCs/>
                <w:color w:val="000000"/>
                <w:lang w:val="en-AU"/>
              </w:rPr>
              <w:t xml:space="preserve"> (Level IV)</w:t>
            </w:r>
          </w:p>
        </w:tc>
      </w:tr>
      <w:tr w:rsidR="000D04CA" w:rsidRPr="00023D31" w:rsidTr="00C67EF8">
        <w:trPr>
          <w:trHeight w:val="677"/>
        </w:trPr>
        <w:tc>
          <w:tcPr>
            <w:tcW w:w="1699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0D04CA" w:rsidRPr="00023D31" w:rsidRDefault="00DC351C" w:rsidP="00D350A4">
            <w:pPr>
              <w:rPr>
                <w:rFonts w:ascii="Arial" w:hAnsi="Arial" w:cs="Arial"/>
                <w:sz w:val="22"/>
                <w:szCs w:val="22"/>
              </w:rPr>
            </w:pPr>
            <w:r w:rsidRPr="00DC351C"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  <w:t xml:space="preserve">0714RT05 </w:t>
            </w:r>
            <w:r w:rsidR="003557D5"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  <w:t>:</w:t>
            </w:r>
            <w:r w:rsidRPr="00DC351C"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  <w:t>Analyze and integrate C++ and PLC-based Automation Systems</w:t>
            </w:r>
          </w:p>
        </w:tc>
      </w:tr>
      <w:tr w:rsidR="000D04CA" w:rsidRPr="00023D31" w:rsidTr="008173FE">
        <w:trPr>
          <w:trHeight w:val="647"/>
        </w:trPr>
        <w:tc>
          <w:tcPr>
            <w:tcW w:w="1699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23D31" w:rsidTr="008A62CE">
        <w:trPr>
          <w:trHeight w:val="1145"/>
        </w:trPr>
        <w:tc>
          <w:tcPr>
            <w:tcW w:w="1699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0D04CA" w:rsidRPr="00023D31" w:rsidRDefault="000D04CA" w:rsidP="000D04CA">
            <w:pPr>
              <w:spacing w:before="240"/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0D04CA" w:rsidRPr="00023D31" w:rsidRDefault="000D04CA" w:rsidP="000D04CA">
            <w:pPr>
              <w:rPr>
                <w:rFonts w:ascii="Arial" w:hAnsi="Arial" w:cs="Arial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0D04CA" w:rsidRPr="00023D31" w:rsidTr="008A62CE">
        <w:trPr>
          <w:trHeight w:val="2045"/>
        </w:trPr>
        <w:tc>
          <w:tcPr>
            <w:tcW w:w="1699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sz w:val="1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sz w:val="8"/>
              </w:rPr>
            </w:pPr>
          </w:p>
          <w:p w:rsidR="000D04CA" w:rsidRPr="00023D31" w:rsidRDefault="00B125FA" w:rsidP="000D04CA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787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788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0D04CA" w:rsidRPr="00023D31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Name of the Assessor</w:t>
            </w:r>
            <w:r w:rsidRPr="00023D31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Assessor’s code:</w:t>
            </w:r>
            <w:r w:rsidRPr="00023D31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Signature:</w:t>
            </w:r>
            <w:r w:rsidRPr="00023D31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023D31" w:rsidRDefault="00C05385" w:rsidP="00C05385">
      <w:pPr>
        <w:rPr>
          <w:rFonts w:ascii="Arial" w:hAnsi="Arial" w:cs="Arial"/>
          <w:sz w:val="2"/>
        </w:rPr>
      </w:pPr>
    </w:p>
    <w:p w:rsidR="00C05385" w:rsidRPr="00023D31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pPr w:leftFromText="180" w:rightFromText="180" w:vertAnchor="text" w:horzAnchor="margin" w:tblpY="44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EE06F3" w:rsidRPr="00023D31" w:rsidTr="00EE06F3">
        <w:trPr>
          <w:trHeight w:val="384"/>
        </w:trPr>
        <w:tc>
          <w:tcPr>
            <w:tcW w:w="9468" w:type="dxa"/>
            <w:gridSpan w:val="8"/>
            <w:vAlign w:val="center"/>
          </w:tcPr>
          <w:p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23D3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EE06F3" w:rsidRPr="00023D31" w:rsidTr="00EE06F3">
        <w:trPr>
          <w:trHeight w:val="487"/>
        </w:trPr>
        <w:tc>
          <w:tcPr>
            <w:tcW w:w="3201" w:type="dxa"/>
            <w:vAlign w:val="center"/>
          </w:tcPr>
          <w:p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EE06F3" w:rsidRPr="00023D31" w:rsidTr="00EE06F3">
        <w:trPr>
          <w:cantSplit/>
          <w:trHeight w:val="1566"/>
        </w:trPr>
        <w:tc>
          <w:tcPr>
            <w:tcW w:w="3201" w:type="dxa"/>
            <w:vAlign w:val="center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EE06F3" w:rsidRPr="00023D31" w:rsidRDefault="00EE06F3" w:rsidP="00EE06F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EE06F3" w:rsidRPr="00023D31" w:rsidRDefault="00EE06F3" w:rsidP="00EE06F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EE06F3" w:rsidRPr="00023D31" w:rsidTr="00EE06F3">
        <w:trPr>
          <w:trHeight w:val="295"/>
        </w:trPr>
        <w:tc>
          <w:tcPr>
            <w:tcW w:w="3201" w:type="dxa"/>
            <w:vAlign w:val="center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</w:tr>
      <w:tr w:rsidR="00EE06F3" w:rsidRPr="00023D31" w:rsidTr="00EE06F3">
        <w:trPr>
          <w:trHeight w:val="295"/>
        </w:trPr>
        <w:tc>
          <w:tcPr>
            <w:tcW w:w="3201" w:type="dxa"/>
            <w:vAlign w:val="center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EE06F3" w:rsidRPr="00B569B6" w:rsidRDefault="00EE06F3" w:rsidP="00EE06F3">
            <w:r w:rsidRPr="00B569B6">
              <w:sym w:font="Wingdings" w:char="F0FC"/>
            </w:r>
          </w:p>
        </w:tc>
        <w:tc>
          <w:tcPr>
            <w:tcW w:w="566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</w:tr>
      <w:tr w:rsidR="00EE06F3" w:rsidRPr="00023D31" w:rsidTr="00EE06F3">
        <w:trPr>
          <w:trHeight w:val="306"/>
        </w:trPr>
        <w:tc>
          <w:tcPr>
            <w:tcW w:w="3201" w:type="dxa"/>
            <w:vAlign w:val="center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  <w:sz w:val="2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C05385" w:rsidRPr="00EE06F3" w:rsidRDefault="00C05385" w:rsidP="00EE06F3">
      <w:pPr>
        <w:jc w:val="center"/>
        <w:rPr>
          <w:rFonts w:ascii="Arial" w:hAnsi="Arial" w:cs="Arial"/>
          <w:b/>
          <w:sz w:val="28"/>
          <w:szCs w:val="18"/>
        </w:rPr>
      </w:pPr>
      <w:r w:rsidRPr="00023D31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023D31" w:rsidTr="000B2254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023D31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023D3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023D31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2F0CC2" w:rsidRDefault="002F0CC2" w:rsidP="002F0CC2">
            <w:r w:rsidRPr="00382EE1">
              <w:rPr>
                <w:rFonts w:ascii="Arial" w:hAnsi="Arial" w:cs="Arial"/>
                <w:b/>
                <w:bCs/>
              </w:rPr>
              <w:t>Practical Activity 1</w:t>
            </w:r>
            <w:r>
              <w:rPr>
                <w:rFonts w:ascii="Arial" w:hAnsi="Arial" w:cs="Arial"/>
                <w:b/>
                <w:bCs/>
              </w:rPr>
              <w:t xml:space="preserve">: </w:t>
            </w:r>
            <w:r>
              <w:t xml:space="preserve"> Connect a PLC to Modbus/Profinet, set communication parameters, integrate with a C++ application, test data exchange, and debug faults.</w:t>
            </w:r>
          </w:p>
          <w:p w:rsidR="009C3917" w:rsidRPr="000625C4" w:rsidRDefault="002F0CC2" w:rsidP="002F0CC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 xml:space="preserve">Practical Activity 2: </w:t>
            </w:r>
            <w:r>
              <w:t xml:space="preserve"> Configure OpenCV with camera, link vision output to PLC, program and simulate a robotic task, execute it physically, and optimize performance.</w:t>
            </w:r>
          </w:p>
        </w:tc>
      </w:tr>
      <w:tr w:rsidR="00C05385" w:rsidRPr="00023D31" w:rsidTr="000B2254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C05385" w:rsidRPr="00023D31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23D31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5385" w:rsidRPr="00023D3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5385" w:rsidRPr="00023D3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C05385" w:rsidRPr="00023D3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C4B83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4C4B83" w:rsidRPr="00023D31" w:rsidRDefault="004C4B8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4C4B83" w:rsidRPr="00D350A4" w:rsidRDefault="004C4B83" w:rsidP="004C4B83">
            <w:pPr>
              <w:pStyle w:val="NormalWeb"/>
              <w:ind w:left="360"/>
            </w:pPr>
            <w:r>
              <w:t>Demonstrate PLC connected to Modbus and Profinet with    correct communication parameters.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C4B83" w:rsidRPr="00023D31" w:rsidRDefault="004C4B83" w:rsidP="004C4B8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C4B83" w:rsidRPr="00023D31" w:rsidRDefault="004C4B83" w:rsidP="004C4B8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4C4B83" w:rsidRPr="00023D31" w:rsidRDefault="004C4B83" w:rsidP="004C4B83">
            <w:pPr>
              <w:rPr>
                <w:rFonts w:ascii="Arial" w:hAnsi="Arial" w:cs="Arial"/>
              </w:rPr>
            </w:pPr>
          </w:p>
        </w:tc>
      </w:tr>
      <w:tr w:rsidR="004C4B83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4C4B83" w:rsidRPr="00023D31" w:rsidRDefault="004C4B8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4C4B83" w:rsidRPr="00D350A4" w:rsidRDefault="004C4B83" w:rsidP="004C4B83">
            <w:pPr>
              <w:pStyle w:val="NormalWeb"/>
              <w:ind w:left="360"/>
            </w:pPr>
            <w:r>
              <w:t>Show C++ application exchanging data successfully with PLC.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C4B83" w:rsidRPr="00023D31" w:rsidRDefault="004C4B83" w:rsidP="004C4B8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C4B83" w:rsidRPr="00023D31" w:rsidRDefault="004C4B83" w:rsidP="004C4B8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4C4B83" w:rsidRPr="00023D31" w:rsidRDefault="004C4B83" w:rsidP="004C4B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4B83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4C4B83" w:rsidRPr="00023D31" w:rsidRDefault="004C4B8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4C4B83" w:rsidRPr="00D350A4" w:rsidRDefault="004C4B83" w:rsidP="004C4B83">
            <w:pPr>
              <w:pStyle w:val="NormalWeb"/>
              <w:ind w:left="360"/>
            </w:pPr>
            <w:r>
              <w:t>Perform simulation and physical testing of robotic tasks with PLC–C++ integration.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C4B83" w:rsidRPr="00023D31" w:rsidRDefault="004C4B83" w:rsidP="004C4B8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C4B83" w:rsidRPr="00023D31" w:rsidRDefault="004C4B83" w:rsidP="004C4B8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4C4B83" w:rsidRPr="00023D31" w:rsidRDefault="004C4B83" w:rsidP="004C4B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4B83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4C4B83" w:rsidRPr="00023D31" w:rsidRDefault="004C4B8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4C4B83" w:rsidRPr="00D350A4" w:rsidRDefault="004C4B83" w:rsidP="004C4B83">
            <w:pPr>
              <w:pStyle w:val="NormalWeb"/>
              <w:ind w:left="360"/>
            </w:pPr>
            <w:r>
              <w:t>Identify and correct communication faults using PLC and C++ logs.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C4B83" w:rsidRPr="00023D31" w:rsidRDefault="004C4B83" w:rsidP="004C4B8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C4B83" w:rsidRPr="00023D31" w:rsidRDefault="004C4B83" w:rsidP="004C4B8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4C4B83" w:rsidRPr="00023D31" w:rsidRDefault="004C4B83" w:rsidP="004C4B83">
            <w:pPr>
              <w:rPr>
                <w:rFonts w:ascii="Arial" w:hAnsi="Arial" w:cs="Arial"/>
              </w:rPr>
            </w:pPr>
          </w:p>
        </w:tc>
      </w:tr>
      <w:tr w:rsidR="004C4B83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4C4B83" w:rsidRPr="00023D31" w:rsidRDefault="004C4B8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4C4B83" w:rsidRPr="00D350A4" w:rsidRDefault="004C4B83" w:rsidP="004C4B83">
            <w:pPr>
              <w:pStyle w:val="NormalWeb"/>
              <w:ind w:left="360"/>
            </w:pPr>
            <w:r>
              <w:t>Record setup, test results, and debugging actions in a report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C4B83" w:rsidRPr="00023D31" w:rsidRDefault="004C4B83" w:rsidP="004C4B8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C4B83" w:rsidRPr="00023D31" w:rsidRDefault="004C4B83" w:rsidP="004C4B8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4C4B83" w:rsidRPr="00023D31" w:rsidRDefault="004C4B83" w:rsidP="004C4B83">
            <w:pPr>
              <w:rPr>
                <w:rFonts w:ascii="Arial" w:hAnsi="Arial" w:cs="Arial"/>
              </w:rPr>
            </w:pPr>
          </w:p>
        </w:tc>
      </w:tr>
      <w:tr w:rsidR="004C4B83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4C4B83" w:rsidRPr="00023D31" w:rsidRDefault="004C4B8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4C4B83" w:rsidRPr="00D350A4" w:rsidRDefault="004C4B83" w:rsidP="004C4B83">
            <w:pPr>
              <w:pStyle w:val="NormalWeb"/>
              <w:ind w:left="360"/>
            </w:pPr>
            <w:r>
              <w:t>Install and configure OpenCV with camera hardware and software.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C4B83" w:rsidRPr="00023D31" w:rsidRDefault="004C4B83" w:rsidP="004C4B8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C4B83" w:rsidRPr="00023D31" w:rsidRDefault="004C4B83" w:rsidP="004C4B8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4C4B83" w:rsidRPr="00023D31" w:rsidRDefault="004C4B83" w:rsidP="004C4B83">
            <w:pPr>
              <w:rPr>
                <w:rFonts w:ascii="Arial" w:hAnsi="Arial" w:cs="Arial"/>
              </w:rPr>
            </w:pPr>
          </w:p>
        </w:tc>
      </w:tr>
      <w:tr w:rsidR="004C4B83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4C4B83" w:rsidRPr="00023D31" w:rsidRDefault="004C4B8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4C4B83" w:rsidRPr="00D350A4" w:rsidRDefault="004C4B83" w:rsidP="004C4B83">
            <w:pPr>
              <w:pStyle w:val="NormalWeb"/>
              <w:ind w:left="360"/>
            </w:pPr>
            <w:r>
              <w:t>Demonstrate vision output linked to PLC control signals.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C4B83" w:rsidRPr="00023D31" w:rsidRDefault="004C4B83" w:rsidP="004C4B8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C4B83" w:rsidRPr="00023D31" w:rsidRDefault="004C4B83" w:rsidP="004C4B8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4C4B83" w:rsidRPr="00023D31" w:rsidRDefault="004C4B83" w:rsidP="004C4B83">
            <w:pPr>
              <w:rPr>
                <w:rFonts w:ascii="Arial" w:hAnsi="Arial" w:cs="Arial"/>
              </w:rPr>
            </w:pPr>
          </w:p>
        </w:tc>
      </w:tr>
      <w:tr w:rsidR="004C4B83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4C4B83" w:rsidRPr="00023D31" w:rsidRDefault="004C4B8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4C4B83" w:rsidRPr="00D350A4" w:rsidRDefault="004C4B83" w:rsidP="004C4B83">
            <w:pPr>
              <w:pStyle w:val="NormalWeb"/>
              <w:ind w:left="360"/>
            </w:pPr>
            <w:r>
              <w:t>Program and simulate the robotic task using PLC and C++ integration.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C4B83" w:rsidRPr="00023D31" w:rsidRDefault="004C4B83" w:rsidP="004C4B8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C4B83" w:rsidRPr="00023D31" w:rsidRDefault="004C4B83" w:rsidP="004C4B8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4C4B83" w:rsidRPr="00023D31" w:rsidRDefault="004C4B83" w:rsidP="004C4B83">
            <w:pPr>
              <w:rPr>
                <w:rFonts w:ascii="Arial" w:hAnsi="Arial" w:cs="Arial"/>
              </w:rPr>
            </w:pPr>
          </w:p>
        </w:tc>
      </w:tr>
      <w:tr w:rsidR="004C4B83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4C4B83" w:rsidRPr="00023D31" w:rsidRDefault="004C4B8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4C4B83" w:rsidRPr="00455A65" w:rsidRDefault="004C4B83" w:rsidP="004C4B83">
            <w:pPr>
              <w:pStyle w:val="NormalWeb"/>
              <w:ind w:left="360"/>
            </w:pPr>
            <w:r>
              <w:t>Execute the robotic task physically and verify sensor/actuator responses.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C4B83" w:rsidRPr="00023D31" w:rsidRDefault="004C4B83" w:rsidP="004C4B8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C4B83" w:rsidRPr="00023D31" w:rsidRDefault="004C4B83" w:rsidP="004C4B8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4C4B83" w:rsidRPr="00023D31" w:rsidRDefault="004C4B83" w:rsidP="004C4B83">
            <w:pPr>
              <w:rPr>
                <w:rFonts w:ascii="Arial" w:hAnsi="Arial" w:cs="Arial"/>
              </w:rPr>
            </w:pPr>
          </w:p>
        </w:tc>
      </w:tr>
      <w:tr w:rsidR="004C4B83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4C4B83" w:rsidRPr="00023D31" w:rsidRDefault="004C4B8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4C4B83" w:rsidRDefault="004C4B83" w:rsidP="004C4B83">
            <w:pPr>
              <w:pStyle w:val="NormalWeb"/>
              <w:ind w:left="360"/>
            </w:pPr>
            <w:r>
              <w:t>Measure and optimize task performance, documenting cycle times, adjustments, and improvements.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C4B83" w:rsidRPr="00023D31" w:rsidRDefault="004C4B83" w:rsidP="004C4B8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C4B83" w:rsidRPr="00023D31" w:rsidRDefault="004C4B83" w:rsidP="004C4B8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:rsidR="004C4B83" w:rsidRPr="00023D31" w:rsidRDefault="004C4B83" w:rsidP="004C4B83">
            <w:pPr>
              <w:rPr>
                <w:rFonts w:ascii="Arial" w:hAnsi="Arial" w:cs="Arial"/>
              </w:rPr>
            </w:pPr>
          </w:p>
        </w:tc>
      </w:tr>
      <w:tr w:rsidR="004C4B83" w:rsidRPr="00023D31" w:rsidTr="000B2254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4C4B83" w:rsidRPr="00023D31" w:rsidRDefault="00B125FA" w:rsidP="00D931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55" style="position:absolute;margin-left:70.7pt;margin-top:2.2pt;width:14pt;height:9.5pt;z-index:25199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4C4B83" w:rsidRPr="00023D3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4C4B83" w:rsidRPr="00023D31" w:rsidRDefault="00B125FA" w:rsidP="00D931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54" style="position:absolute;margin-left:98.35pt;margin-top:1pt;width:14pt;height:9.5pt;z-index:25199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4C4B83" w:rsidRPr="00023D3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97226D" w:rsidRDefault="0097226D" w:rsidP="002C5D9A">
      <w:pPr>
        <w:spacing w:after="0"/>
        <w:rPr>
          <w:rFonts w:ascii="Arial" w:hAnsi="Arial" w:cs="Arial"/>
          <w:b/>
          <w:sz w:val="32"/>
        </w:rPr>
      </w:pPr>
    </w:p>
    <w:p w:rsidR="00C05385" w:rsidRPr="00023D31" w:rsidRDefault="00C05385" w:rsidP="00EE06F3">
      <w:pPr>
        <w:spacing w:after="0"/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E76966" w:rsidRPr="00023D31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:rsidR="00E76966" w:rsidRPr="00023D3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E76966" w:rsidRPr="00023D31" w:rsidRDefault="00D350A4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9D63DE">
              <w:rPr>
                <w:rFonts w:ascii="Arial" w:eastAsia="Arial" w:hAnsi="Arial" w:cs="Arial"/>
                <w:b/>
              </w:rPr>
              <w:t>Robotics Technician</w:t>
            </w:r>
            <w:r w:rsidRPr="009D63DE">
              <w:rPr>
                <w:rFonts w:ascii="Arial" w:hAnsi="Arial" w:cs="Arial"/>
                <w:b/>
                <w:bCs/>
                <w:color w:val="000000"/>
                <w:lang w:val="en-AU"/>
              </w:rPr>
              <w:t xml:space="preserve"> (Level IV)</w:t>
            </w:r>
          </w:p>
        </w:tc>
      </w:tr>
      <w:tr w:rsidR="000D04CA" w:rsidRPr="00023D31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0D04CA" w:rsidRPr="00023D31" w:rsidRDefault="00DC351C" w:rsidP="002F06E0">
            <w:pPr>
              <w:rPr>
                <w:rFonts w:ascii="Arial" w:hAnsi="Arial" w:cs="Arial"/>
                <w:sz w:val="22"/>
                <w:szCs w:val="22"/>
              </w:rPr>
            </w:pPr>
            <w:r w:rsidRPr="00DC351C"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  <w:t>0714RT05 Analyze and integrate C++ and PLC-based Automation Systems</w:t>
            </w:r>
          </w:p>
        </w:tc>
      </w:tr>
      <w:tr w:rsidR="000D04CA" w:rsidRPr="00023D31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23D31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0D04CA" w:rsidRPr="00023D31" w:rsidRDefault="000D04CA" w:rsidP="006F3AE3">
            <w:pPr>
              <w:spacing w:before="240"/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0D04CA" w:rsidRPr="00023D31" w:rsidRDefault="000D04CA" w:rsidP="000D04CA">
            <w:pPr>
              <w:rPr>
                <w:rFonts w:ascii="Arial" w:hAnsi="Arial" w:cs="Arial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023D31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0D04CA" w:rsidRPr="00023D31" w:rsidRDefault="000D04CA" w:rsidP="000D04CA">
            <w:pPr>
              <w:rPr>
                <w:rFonts w:ascii="Arial" w:hAnsi="Arial" w:cs="Arial"/>
                <w:sz w:val="1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sz w:val="8"/>
              </w:rPr>
            </w:pPr>
          </w:p>
          <w:p w:rsidR="000D04CA" w:rsidRPr="00023D31" w:rsidRDefault="00B125FA" w:rsidP="000D04CA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790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791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0D04CA" w:rsidRPr="00023D31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tbl>
      <w:tblPr>
        <w:tblStyle w:val="TableGrid"/>
        <w:tblW w:w="9848" w:type="dxa"/>
        <w:tblInd w:w="-5" w:type="dxa"/>
        <w:tblLook w:val="04A0"/>
      </w:tblPr>
      <w:tblGrid>
        <w:gridCol w:w="991"/>
        <w:gridCol w:w="6114"/>
        <w:gridCol w:w="1350"/>
        <w:gridCol w:w="995"/>
        <w:gridCol w:w="398"/>
      </w:tblGrid>
      <w:tr w:rsidR="00051F8D" w:rsidRPr="00023D31" w:rsidTr="00316068">
        <w:trPr>
          <w:gridAfter w:val="1"/>
          <w:wAfter w:w="398" w:type="dxa"/>
          <w:trHeight w:val="710"/>
        </w:trPr>
        <w:tc>
          <w:tcPr>
            <w:tcW w:w="9450" w:type="dxa"/>
            <w:gridSpan w:val="4"/>
            <w:vAlign w:val="center"/>
          </w:tcPr>
          <w:p w:rsidR="00D04DAA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023D31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  <w:p w:rsidR="003C2D58" w:rsidRDefault="003C2D58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</w:p>
          <w:p w:rsidR="003C2D58" w:rsidRPr="00023D31" w:rsidRDefault="003C2D58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</w:p>
        </w:tc>
      </w:tr>
      <w:tr w:rsidR="00C05385" w:rsidRPr="00023D31" w:rsidTr="00316068">
        <w:tblPrEx>
          <w:jc w:val="center"/>
        </w:tblPrEx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C05385" w:rsidRPr="00023D31" w:rsidRDefault="00C05385" w:rsidP="00804B65">
            <w:pPr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23D3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C05385" w:rsidRPr="00023D31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C05385" w:rsidRPr="00023D31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023D31" w:rsidTr="00316068">
        <w:tblPrEx>
          <w:jc w:val="center"/>
        </w:tblPrEx>
        <w:trPr>
          <w:trHeight w:val="233"/>
          <w:jc w:val="center"/>
        </w:trPr>
        <w:tc>
          <w:tcPr>
            <w:tcW w:w="991" w:type="dxa"/>
            <w:vMerge w:val="restart"/>
          </w:tcPr>
          <w:p w:rsidR="00C05385" w:rsidRPr="00023D31" w:rsidRDefault="00C05385" w:rsidP="001B1CE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804B65" w:rsidRPr="00023D31" w:rsidRDefault="004C4B83" w:rsidP="00DF1EC3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t>Explain how to connect a PLC to Modbus and Profinet networks and set communication parameters.</w:t>
            </w:r>
          </w:p>
        </w:tc>
        <w:tc>
          <w:tcPr>
            <w:tcW w:w="1350" w:type="dxa"/>
            <w:vMerge w:val="restart"/>
          </w:tcPr>
          <w:p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023D31" w:rsidTr="00316068">
        <w:tblPrEx>
          <w:jc w:val="center"/>
        </w:tblPrEx>
        <w:trPr>
          <w:trHeight w:val="530"/>
          <w:jc w:val="center"/>
        </w:trPr>
        <w:tc>
          <w:tcPr>
            <w:tcW w:w="991" w:type="dxa"/>
            <w:vMerge/>
          </w:tcPr>
          <w:p w:rsidR="00C05385" w:rsidRPr="00023D31" w:rsidRDefault="00C05385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C05385" w:rsidRPr="00023D31" w:rsidRDefault="00C05385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287"/>
          <w:jc w:val="center"/>
        </w:trPr>
        <w:tc>
          <w:tcPr>
            <w:tcW w:w="991" w:type="dxa"/>
            <w:vMerge w:val="restart"/>
          </w:tcPr>
          <w:p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023D31" w:rsidRDefault="004C4B83" w:rsidP="00DF1EC3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t>Describe the steps to write a C++ application and integrate it with PLC for data exchange.</w:t>
            </w:r>
          </w:p>
        </w:tc>
        <w:tc>
          <w:tcPr>
            <w:tcW w:w="1350" w:type="dxa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440"/>
          <w:jc w:val="center"/>
        </w:trPr>
        <w:tc>
          <w:tcPr>
            <w:tcW w:w="991" w:type="dxa"/>
            <w:vMerge/>
          </w:tcPr>
          <w:p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D350A4" w:rsidRPr="00D350A4" w:rsidRDefault="00D350A4" w:rsidP="00D350A4"/>
        </w:tc>
        <w:tc>
          <w:tcPr>
            <w:tcW w:w="1350" w:type="dxa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323"/>
          <w:jc w:val="center"/>
        </w:trPr>
        <w:tc>
          <w:tcPr>
            <w:tcW w:w="991" w:type="dxa"/>
            <w:vMerge w:val="restart"/>
          </w:tcPr>
          <w:p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023D31" w:rsidRDefault="004C4B83" w:rsidP="00DF1EC3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t>How can communication faults in PLC and C++ logs be identified and corrected?</w:t>
            </w:r>
          </w:p>
        </w:tc>
        <w:tc>
          <w:tcPr>
            <w:tcW w:w="1350" w:type="dxa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467"/>
          <w:jc w:val="center"/>
        </w:trPr>
        <w:tc>
          <w:tcPr>
            <w:tcW w:w="991" w:type="dxa"/>
            <w:vMerge/>
          </w:tcPr>
          <w:p w:rsidR="0007259E" w:rsidRPr="00023D31" w:rsidRDefault="0007259E" w:rsidP="001B1CEA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023D31" w:rsidRDefault="0007259E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407"/>
          <w:jc w:val="center"/>
        </w:trPr>
        <w:tc>
          <w:tcPr>
            <w:tcW w:w="991" w:type="dxa"/>
            <w:vMerge w:val="restart"/>
          </w:tcPr>
          <w:p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023D31" w:rsidRDefault="004C4B83" w:rsidP="00DF1EC3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t>Outline the procedure to configure OpenCV with a camera and link its output to PLC for robotic control.</w:t>
            </w:r>
          </w:p>
        </w:tc>
        <w:tc>
          <w:tcPr>
            <w:tcW w:w="1350" w:type="dxa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467"/>
          <w:jc w:val="center"/>
        </w:trPr>
        <w:tc>
          <w:tcPr>
            <w:tcW w:w="991" w:type="dxa"/>
            <w:vMerge/>
          </w:tcPr>
          <w:p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023D31" w:rsidRDefault="0007259E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350"/>
          <w:jc w:val="center"/>
        </w:trPr>
        <w:tc>
          <w:tcPr>
            <w:tcW w:w="991" w:type="dxa"/>
            <w:vMerge w:val="restart"/>
          </w:tcPr>
          <w:p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023D31" w:rsidRDefault="004C4B83" w:rsidP="00DF1EC3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t>How would you test, optimize, and document a robotic task using sensors, actuators, and PLC–C++ integration?</w:t>
            </w:r>
          </w:p>
        </w:tc>
        <w:tc>
          <w:tcPr>
            <w:tcW w:w="1350" w:type="dxa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530"/>
          <w:jc w:val="center"/>
        </w:trPr>
        <w:tc>
          <w:tcPr>
            <w:tcW w:w="991" w:type="dxa"/>
            <w:vMerge/>
          </w:tcPr>
          <w:p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D81B7E" w:rsidRDefault="0007259E" w:rsidP="0007259E">
            <w:pPr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234"/>
        <w:tblW w:w="9828" w:type="dxa"/>
        <w:tblLayout w:type="fixed"/>
        <w:tblLook w:val="04A0"/>
      </w:tblPr>
      <w:tblGrid>
        <w:gridCol w:w="9828"/>
      </w:tblGrid>
      <w:tr w:rsidR="00316068" w:rsidRPr="00023D31" w:rsidTr="00316068">
        <w:trPr>
          <w:trHeight w:val="548"/>
        </w:trPr>
        <w:tc>
          <w:tcPr>
            <w:tcW w:w="9828" w:type="dxa"/>
            <w:shd w:val="clear" w:color="auto" w:fill="auto"/>
            <w:vAlign w:val="center"/>
          </w:tcPr>
          <w:p w:rsidR="00316068" w:rsidRPr="00023D31" w:rsidRDefault="00316068" w:rsidP="00316068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EE06F3" w:rsidRPr="00023D31" w:rsidTr="00316068">
        <w:tc>
          <w:tcPr>
            <w:tcW w:w="9828" w:type="dxa"/>
          </w:tcPr>
          <w:p w:rsidR="00EE06F3" w:rsidRDefault="00EE06F3" w:rsidP="00316068">
            <w:pPr>
              <w:rPr>
                <w:rFonts w:ascii="Arial" w:hAnsi="Arial" w:cs="Arial"/>
              </w:rPr>
            </w:pPr>
          </w:p>
          <w:p w:rsidR="00EE06F3" w:rsidRDefault="00EE06F3" w:rsidP="00316068">
            <w:pPr>
              <w:rPr>
                <w:rFonts w:ascii="Arial" w:hAnsi="Arial" w:cs="Arial"/>
              </w:rPr>
            </w:pPr>
          </w:p>
        </w:tc>
      </w:tr>
      <w:tr w:rsidR="00EE06F3" w:rsidRPr="00023D31" w:rsidTr="00316068">
        <w:tc>
          <w:tcPr>
            <w:tcW w:w="9828" w:type="dxa"/>
          </w:tcPr>
          <w:p w:rsidR="00EE06F3" w:rsidRDefault="00EE06F3" w:rsidP="00316068">
            <w:pPr>
              <w:rPr>
                <w:rFonts w:ascii="Arial" w:hAnsi="Arial" w:cs="Arial"/>
              </w:rPr>
            </w:pPr>
          </w:p>
          <w:p w:rsidR="00EE06F3" w:rsidRDefault="00EE06F3" w:rsidP="00316068">
            <w:pPr>
              <w:rPr>
                <w:rFonts w:ascii="Arial" w:hAnsi="Arial" w:cs="Arial"/>
              </w:rPr>
            </w:pPr>
          </w:p>
        </w:tc>
      </w:tr>
      <w:tr w:rsidR="00EE06F3" w:rsidRPr="00023D31" w:rsidTr="00316068">
        <w:tc>
          <w:tcPr>
            <w:tcW w:w="9828" w:type="dxa"/>
          </w:tcPr>
          <w:p w:rsidR="00EE06F3" w:rsidRDefault="00EE06F3" w:rsidP="00316068">
            <w:pPr>
              <w:rPr>
                <w:rFonts w:ascii="Arial" w:hAnsi="Arial" w:cs="Arial"/>
              </w:rPr>
            </w:pPr>
          </w:p>
          <w:p w:rsidR="00EE06F3" w:rsidRPr="00023D31" w:rsidRDefault="00EE06F3" w:rsidP="00316068">
            <w:pPr>
              <w:rPr>
                <w:rFonts w:ascii="Arial" w:hAnsi="Arial" w:cs="Arial"/>
              </w:rPr>
            </w:pPr>
          </w:p>
        </w:tc>
      </w:tr>
      <w:tr w:rsidR="00EE06F3" w:rsidRPr="00023D31" w:rsidTr="00316068">
        <w:tc>
          <w:tcPr>
            <w:tcW w:w="9828" w:type="dxa"/>
          </w:tcPr>
          <w:p w:rsidR="00EE06F3" w:rsidRDefault="00EE06F3" w:rsidP="00316068">
            <w:pPr>
              <w:rPr>
                <w:rFonts w:ascii="Arial" w:hAnsi="Arial" w:cs="Arial"/>
              </w:rPr>
            </w:pPr>
          </w:p>
          <w:p w:rsidR="00EE06F3" w:rsidRPr="00023D31" w:rsidRDefault="00EE06F3" w:rsidP="00316068">
            <w:pPr>
              <w:rPr>
                <w:rFonts w:ascii="Arial" w:hAnsi="Arial" w:cs="Arial"/>
              </w:rPr>
            </w:pPr>
          </w:p>
        </w:tc>
      </w:tr>
      <w:tr w:rsidR="00316068" w:rsidRPr="00023D31" w:rsidTr="00316068">
        <w:tc>
          <w:tcPr>
            <w:tcW w:w="9828" w:type="dxa"/>
          </w:tcPr>
          <w:p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  <w:p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068" w:rsidRPr="00023D31" w:rsidTr="00316068">
        <w:tc>
          <w:tcPr>
            <w:tcW w:w="9828" w:type="dxa"/>
          </w:tcPr>
          <w:p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  <w:p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068" w:rsidRPr="00023D31" w:rsidTr="00316068">
        <w:tc>
          <w:tcPr>
            <w:tcW w:w="9828" w:type="dxa"/>
          </w:tcPr>
          <w:p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  <w:p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068" w:rsidRPr="00023D31" w:rsidTr="00CA0CF6">
        <w:trPr>
          <w:trHeight w:val="1315"/>
        </w:trPr>
        <w:tc>
          <w:tcPr>
            <w:tcW w:w="9828" w:type="dxa"/>
          </w:tcPr>
          <w:p w:rsidR="00316068" w:rsidRPr="00B37EB8" w:rsidRDefault="00316068" w:rsidP="00B37EB8">
            <w:pPr>
              <w:rPr>
                <w:rFonts w:ascii="Arial" w:hAnsi="Arial" w:cs="Arial"/>
                <w:sz w:val="48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Candidate’s Signature</w:t>
            </w:r>
            <w:r w:rsidRPr="00023D31">
              <w:rPr>
                <w:rFonts w:ascii="Arial" w:hAnsi="Arial" w:cs="Arial"/>
                <w:sz w:val="22"/>
              </w:rPr>
              <w:t xml:space="preserve">__________________ </w:t>
            </w:r>
            <w:r w:rsidRPr="00023D31">
              <w:rPr>
                <w:rFonts w:ascii="Arial" w:hAnsi="Arial" w:cs="Arial"/>
                <w:b/>
                <w:sz w:val="22"/>
              </w:rPr>
              <w:t>Assessor’s Signature</w:t>
            </w:r>
            <w:r w:rsidRPr="00023D31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:rsidR="00C94FA5" w:rsidRPr="00465CE1" w:rsidRDefault="00C94FA5" w:rsidP="003C2D58">
      <w:pPr>
        <w:rPr>
          <w:rFonts w:ascii="Arial" w:hAnsi="Arial" w:cs="Arial"/>
        </w:rPr>
      </w:pPr>
      <w:bookmarkStart w:id="2" w:name="_GoBack"/>
      <w:bookmarkEnd w:id="2"/>
    </w:p>
    <w:sectPr w:rsidR="00C94FA5" w:rsidRPr="00465CE1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7C69" w:rsidRDefault="00907C69" w:rsidP="00C92255">
      <w:pPr>
        <w:spacing w:after="0" w:line="240" w:lineRule="auto"/>
      </w:pPr>
      <w:r>
        <w:separator/>
      </w:r>
    </w:p>
  </w:endnote>
  <w:endnote w:type="continuationSeparator" w:id="1">
    <w:p w:rsidR="00907C69" w:rsidRDefault="00907C6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36647" w:rsidRDefault="00B125FA">
        <w:pPr>
          <w:pStyle w:val="Footer"/>
          <w:jc w:val="right"/>
        </w:pPr>
        <w:r>
          <w:fldChar w:fldCharType="begin"/>
        </w:r>
        <w:r w:rsidR="00136647">
          <w:instrText xml:space="preserve"> PAGE   \* MERGEFORMAT </w:instrText>
        </w:r>
        <w:r>
          <w:fldChar w:fldCharType="separate"/>
        </w:r>
        <w:r w:rsidR="00907C6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36647" w:rsidRDefault="001366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7C69" w:rsidRDefault="00907C69" w:rsidP="00C92255">
      <w:pPr>
        <w:spacing w:after="0" w:line="240" w:lineRule="auto"/>
      </w:pPr>
      <w:r>
        <w:separator/>
      </w:r>
    </w:p>
  </w:footnote>
  <w:footnote w:type="continuationSeparator" w:id="1">
    <w:p w:rsidR="00907C69" w:rsidRDefault="00907C6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B4628"/>
    <w:multiLevelType w:val="hybridMultilevel"/>
    <w:tmpl w:val="68E6AF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4E48E7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B1BC4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FE03D0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40712D"/>
    <w:multiLevelType w:val="hybridMultilevel"/>
    <w:tmpl w:val="35BCCB2E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">
    <w:nsid w:val="1FD156FA"/>
    <w:multiLevelType w:val="hybridMultilevel"/>
    <w:tmpl w:val="9D9845AA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ED51C8"/>
    <w:multiLevelType w:val="hybridMultilevel"/>
    <w:tmpl w:val="EB7481E4"/>
    <w:lvl w:ilvl="0" w:tplc="2066608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B837B6"/>
    <w:multiLevelType w:val="hybridMultilevel"/>
    <w:tmpl w:val="18EA31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3E2093"/>
    <w:multiLevelType w:val="multilevel"/>
    <w:tmpl w:val="A1664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0963359"/>
    <w:multiLevelType w:val="multilevel"/>
    <w:tmpl w:val="2C3A1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1471F0E"/>
    <w:multiLevelType w:val="multilevel"/>
    <w:tmpl w:val="41F82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>
    <w:nsid w:val="49C3144B"/>
    <w:multiLevelType w:val="hybridMultilevel"/>
    <w:tmpl w:val="8634EAEA"/>
    <w:lvl w:ilvl="0" w:tplc="B9185A86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B22A5E"/>
    <w:multiLevelType w:val="hybridMultilevel"/>
    <w:tmpl w:val="4AE49E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C76D4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D72867"/>
    <w:multiLevelType w:val="hybridMultilevel"/>
    <w:tmpl w:val="617675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12A36FF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DA0733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2B013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7A5F"/>
    <w:multiLevelType w:val="hybridMultilevel"/>
    <w:tmpl w:val="F29614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F4391B"/>
    <w:multiLevelType w:val="multilevel"/>
    <w:tmpl w:val="E2D21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F802EA0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15"/>
  </w:num>
  <w:num w:numId="4">
    <w:abstractNumId w:val="21"/>
  </w:num>
  <w:num w:numId="5">
    <w:abstractNumId w:val="5"/>
  </w:num>
  <w:num w:numId="6">
    <w:abstractNumId w:val="7"/>
  </w:num>
  <w:num w:numId="7">
    <w:abstractNumId w:val="13"/>
  </w:num>
  <w:num w:numId="8">
    <w:abstractNumId w:val="6"/>
  </w:num>
  <w:num w:numId="9">
    <w:abstractNumId w:val="20"/>
  </w:num>
  <w:num w:numId="10">
    <w:abstractNumId w:val="17"/>
  </w:num>
  <w:num w:numId="11">
    <w:abstractNumId w:val="0"/>
  </w:num>
  <w:num w:numId="12">
    <w:abstractNumId w:val="1"/>
  </w:num>
  <w:num w:numId="13">
    <w:abstractNumId w:val="2"/>
  </w:num>
  <w:num w:numId="14">
    <w:abstractNumId w:val="19"/>
  </w:num>
  <w:num w:numId="15">
    <w:abstractNumId w:val="18"/>
  </w:num>
  <w:num w:numId="16">
    <w:abstractNumId w:val="3"/>
  </w:num>
  <w:num w:numId="17">
    <w:abstractNumId w:val="23"/>
  </w:num>
  <w:num w:numId="18">
    <w:abstractNumId w:val="16"/>
  </w:num>
  <w:num w:numId="19">
    <w:abstractNumId w:val="8"/>
  </w:num>
  <w:num w:numId="20">
    <w:abstractNumId w:val="11"/>
  </w:num>
  <w:num w:numId="21">
    <w:abstractNumId w:val="10"/>
  </w:num>
  <w:num w:numId="22">
    <w:abstractNumId w:val="22"/>
  </w:num>
  <w:num w:numId="23">
    <w:abstractNumId w:val="9"/>
  </w:num>
  <w:num w:numId="24">
    <w:abstractNumId w:val="1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B1E8D"/>
    <w:rsid w:val="0000268A"/>
    <w:rsid w:val="00003FE8"/>
    <w:rsid w:val="00004AA9"/>
    <w:rsid w:val="000100CD"/>
    <w:rsid w:val="00014171"/>
    <w:rsid w:val="00015EA1"/>
    <w:rsid w:val="000178DA"/>
    <w:rsid w:val="00023D31"/>
    <w:rsid w:val="00023E92"/>
    <w:rsid w:val="00026798"/>
    <w:rsid w:val="00027020"/>
    <w:rsid w:val="00030078"/>
    <w:rsid w:val="000325CF"/>
    <w:rsid w:val="00045803"/>
    <w:rsid w:val="00051F8D"/>
    <w:rsid w:val="00055B94"/>
    <w:rsid w:val="00060CB9"/>
    <w:rsid w:val="000625C4"/>
    <w:rsid w:val="000632C8"/>
    <w:rsid w:val="000641FD"/>
    <w:rsid w:val="00067377"/>
    <w:rsid w:val="00070A67"/>
    <w:rsid w:val="0007259E"/>
    <w:rsid w:val="00073EDA"/>
    <w:rsid w:val="00084212"/>
    <w:rsid w:val="000864AD"/>
    <w:rsid w:val="000867E4"/>
    <w:rsid w:val="00087675"/>
    <w:rsid w:val="000927EB"/>
    <w:rsid w:val="00097F48"/>
    <w:rsid w:val="000A202A"/>
    <w:rsid w:val="000A35C1"/>
    <w:rsid w:val="000B1C5B"/>
    <w:rsid w:val="000B2254"/>
    <w:rsid w:val="000B3D38"/>
    <w:rsid w:val="000B5176"/>
    <w:rsid w:val="000C106D"/>
    <w:rsid w:val="000D04CA"/>
    <w:rsid w:val="000D69FD"/>
    <w:rsid w:val="000D724E"/>
    <w:rsid w:val="000E235A"/>
    <w:rsid w:val="000E3A5A"/>
    <w:rsid w:val="000E47E9"/>
    <w:rsid w:val="000F1CD1"/>
    <w:rsid w:val="00100129"/>
    <w:rsid w:val="00100B03"/>
    <w:rsid w:val="00102FED"/>
    <w:rsid w:val="00105A0E"/>
    <w:rsid w:val="00105E5D"/>
    <w:rsid w:val="00107755"/>
    <w:rsid w:val="00107B9F"/>
    <w:rsid w:val="0011083D"/>
    <w:rsid w:val="001112A3"/>
    <w:rsid w:val="0011424E"/>
    <w:rsid w:val="00115C19"/>
    <w:rsid w:val="001161EE"/>
    <w:rsid w:val="001232F2"/>
    <w:rsid w:val="00130E25"/>
    <w:rsid w:val="00131576"/>
    <w:rsid w:val="00132FA5"/>
    <w:rsid w:val="00133A8F"/>
    <w:rsid w:val="00136647"/>
    <w:rsid w:val="00140C34"/>
    <w:rsid w:val="001438AD"/>
    <w:rsid w:val="00146EA1"/>
    <w:rsid w:val="0015188E"/>
    <w:rsid w:val="00157C17"/>
    <w:rsid w:val="00162EF8"/>
    <w:rsid w:val="00166ACB"/>
    <w:rsid w:val="0016752A"/>
    <w:rsid w:val="00171579"/>
    <w:rsid w:val="00174341"/>
    <w:rsid w:val="001821E9"/>
    <w:rsid w:val="00182DB5"/>
    <w:rsid w:val="001969B1"/>
    <w:rsid w:val="001B1CEA"/>
    <w:rsid w:val="001B457D"/>
    <w:rsid w:val="001C0D67"/>
    <w:rsid w:val="001C6604"/>
    <w:rsid w:val="001D47D3"/>
    <w:rsid w:val="001E38C0"/>
    <w:rsid w:val="001E4264"/>
    <w:rsid w:val="001F09D5"/>
    <w:rsid w:val="001F2A43"/>
    <w:rsid w:val="001F35B8"/>
    <w:rsid w:val="001F4C49"/>
    <w:rsid w:val="00202A61"/>
    <w:rsid w:val="00204483"/>
    <w:rsid w:val="00205041"/>
    <w:rsid w:val="00206480"/>
    <w:rsid w:val="00210ABC"/>
    <w:rsid w:val="0022435A"/>
    <w:rsid w:val="00226818"/>
    <w:rsid w:val="00242DFC"/>
    <w:rsid w:val="00243CC2"/>
    <w:rsid w:val="0024460D"/>
    <w:rsid w:val="00250844"/>
    <w:rsid w:val="00253723"/>
    <w:rsid w:val="00254353"/>
    <w:rsid w:val="00255B63"/>
    <w:rsid w:val="002724EF"/>
    <w:rsid w:val="002765C8"/>
    <w:rsid w:val="00276BCD"/>
    <w:rsid w:val="0027778D"/>
    <w:rsid w:val="00280AF3"/>
    <w:rsid w:val="00284F3D"/>
    <w:rsid w:val="002879C9"/>
    <w:rsid w:val="00290C65"/>
    <w:rsid w:val="00290D69"/>
    <w:rsid w:val="00292233"/>
    <w:rsid w:val="00292922"/>
    <w:rsid w:val="00292AA0"/>
    <w:rsid w:val="00292FFC"/>
    <w:rsid w:val="00293CEB"/>
    <w:rsid w:val="002A0F3D"/>
    <w:rsid w:val="002A2841"/>
    <w:rsid w:val="002A3751"/>
    <w:rsid w:val="002B28F0"/>
    <w:rsid w:val="002B2FBB"/>
    <w:rsid w:val="002C17E0"/>
    <w:rsid w:val="002C1ECE"/>
    <w:rsid w:val="002C5D9A"/>
    <w:rsid w:val="002C76FD"/>
    <w:rsid w:val="002F06E0"/>
    <w:rsid w:val="002F0CC2"/>
    <w:rsid w:val="00305CAC"/>
    <w:rsid w:val="00307200"/>
    <w:rsid w:val="0031128B"/>
    <w:rsid w:val="00316068"/>
    <w:rsid w:val="003245D8"/>
    <w:rsid w:val="00330C3D"/>
    <w:rsid w:val="003350BF"/>
    <w:rsid w:val="00336043"/>
    <w:rsid w:val="00337174"/>
    <w:rsid w:val="00343F42"/>
    <w:rsid w:val="00351EED"/>
    <w:rsid w:val="00352104"/>
    <w:rsid w:val="003557D5"/>
    <w:rsid w:val="0035637C"/>
    <w:rsid w:val="003669A4"/>
    <w:rsid w:val="00366E8A"/>
    <w:rsid w:val="00374AB4"/>
    <w:rsid w:val="003775B3"/>
    <w:rsid w:val="00382EE1"/>
    <w:rsid w:val="00396713"/>
    <w:rsid w:val="00397A05"/>
    <w:rsid w:val="003A2B9C"/>
    <w:rsid w:val="003A3562"/>
    <w:rsid w:val="003A6FF0"/>
    <w:rsid w:val="003B0BE3"/>
    <w:rsid w:val="003B28F3"/>
    <w:rsid w:val="003B4106"/>
    <w:rsid w:val="003B5915"/>
    <w:rsid w:val="003B639F"/>
    <w:rsid w:val="003C2D58"/>
    <w:rsid w:val="003D30DF"/>
    <w:rsid w:val="003E51A0"/>
    <w:rsid w:val="003E51FB"/>
    <w:rsid w:val="003F23AB"/>
    <w:rsid w:val="003F3430"/>
    <w:rsid w:val="0040260C"/>
    <w:rsid w:val="004059A9"/>
    <w:rsid w:val="00415D6F"/>
    <w:rsid w:val="004242A3"/>
    <w:rsid w:val="00425267"/>
    <w:rsid w:val="00431007"/>
    <w:rsid w:val="00431AC0"/>
    <w:rsid w:val="00431B6C"/>
    <w:rsid w:val="00434AB4"/>
    <w:rsid w:val="00434DC1"/>
    <w:rsid w:val="004355EB"/>
    <w:rsid w:val="004367EF"/>
    <w:rsid w:val="004373D0"/>
    <w:rsid w:val="00437640"/>
    <w:rsid w:val="00441E5C"/>
    <w:rsid w:val="004422EA"/>
    <w:rsid w:val="00445D04"/>
    <w:rsid w:val="004475C8"/>
    <w:rsid w:val="00454016"/>
    <w:rsid w:val="00455A65"/>
    <w:rsid w:val="00455DE6"/>
    <w:rsid w:val="004621CC"/>
    <w:rsid w:val="00464DA4"/>
    <w:rsid w:val="00465CE1"/>
    <w:rsid w:val="00470CFA"/>
    <w:rsid w:val="00471ECB"/>
    <w:rsid w:val="0048214E"/>
    <w:rsid w:val="00485A2B"/>
    <w:rsid w:val="00487D73"/>
    <w:rsid w:val="00490C41"/>
    <w:rsid w:val="00494F77"/>
    <w:rsid w:val="004A139C"/>
    <w:rsid w:val="004A28F6"/>
    <w:rsid w:val="004A2D77"/>
    <w:rsid w:val="004A4691"/>
    <w:rsid w:val="004A5C64"/>
    <w:rsid w:val="004B4958"/>
    <w:rsid w:val="004B5F56"/>
    <w:rsid w:val="004C2076"/>
    <w:rsid w:val="004C38CC"/>
    <w:rsid w:val="004C3FFC"/>
    <w:rsid w:val="004C4B83"/>
    <w:rsid w:val="004C512C"/>
    <w:rsid w:val="004C521E"/>
    <w:rsid w:val="004C55DE"/>
    <w:rsid w:val="004D18BE"/>
    <w:rsid w:val="004D4F37"/>
    <w:rsid w:val="004D5DD2"/>
    <w:rsid w:val="004D63C1"/>
    <w:rsid w:val="004D790A"/>
    <w:rsid w:val="004D7AE4"/>
    <w:rsid w:val="004E0CB9"/>
    <w:rsid w:val="004E2C33"/>
    <w:rsid w:val="004E6077"/>
    <w:rsid w:val="004E674F"/>
    <w:rsid w:val="004F6B1E"/>
    <w:rsid w:val="005060BE"/>
    <w:rsid w:val="00507F09"/>
    <w:rsid w:val="005250BA"/>
    <w:rsid w:val="00540C21"/>
    <w:rsid w:val="00543AE5"/>
    <w:rsid w:val="0054583A"/>
    <w:rsid w:val="00547836"/>
    <w:rsid w:val="005527E1"/>
    <w:rsid w:val="0055389F"/>
    <w:rsid w:val="005551AD"/>
    <w:rsid w:val="00556092"/>
    <w:rsid w:val="00556BB7"/>
    <w:rsid w:val="00557529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022B"/>
    <w:rsid w:val="005C49A2"/>
    <w:rsid w:val="005C63CA"/>
    <w:rsid w:val="005C7425"/>
    <w:rsid w:val="005C74B4"/>
    <w:rsid w:val="005D4097"/>
    <w:rsid w:val="005D521E"/>
    <w:rsid w:val="005E2947"/>
    <w:rsid w:val="005E3E52"/>
    <w:rsid w:val="005F5059"/>
    <w:rsid w:val="00611377"/>
    <w:rsid w:val="0061490E"/>
    <w:rsid w:val="00622345"/>
    <w:rsid w:val="006430C7"/>
    <w:rsid w:val="0064631E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6068"/>
    <w:rsid w:val="00687B4D"/>
    <w:rsid w:val="00697781"/>
    <w:rsid w:val="006A3B70"/>
    <w:rsid w:val="006A3DA6"/>
    <w:rsid w:val="006B179A"/>
    <w:rsid w:val="006B1EA8"/>
    <w:rsid w:val="006B36C6"/>
    <w:rsid w:val="006B42B6"/>
    <w:rsid w:val="006B6B2B"/>
    <w:rsid w:val="006B72B7"/>
    <w:rsid w:val="006C138C"/>
    <w:rsid w:val="006C4C32"/>
    <w:rsid w:val="006C58E1"/>
    <w:rsid w:val="006C7150"/>
    <w:rsid w:val="006D15AF"/>
    <w:rsid w:val="006D4312"/>
    <w:rsid w:val="006D4792"/>
    <w:rsid w:val="006D6196"/>
    <w:rsid w:val="006F0949"/>
    <w:rsid w:val="006F0C8B"/>
    <w:rsid w:val="006F2388"/>
    <w:rsid w:val="006F3AE3"/>
    <w:rsid w:val="00700371"/>
    <w:rsid w:val="00704401"/>
    <w:rsid w:val="007112E9"/>
    <w:rsid w:val="007129DA"/>
    <w:rsid w:val="00716131"/>
    <w:rsid w:val="007163F1"/>
    <w:rsid w:val="00717AEE"/>
    <w:rsid w:val="0074170C"/>
    <w:rsid w:val="00753B17"/>
    <w:rsid w:val="007606DE"/>
    <w:rsid w:val="0076179D"/>
    <w:rsid w:val="007671B7"/>
    <w:rsid w:val="00767E37"/>
    <w:rsid w:val="00771076"/>
    <w:rsid w:val="007738D8"/>
    <w:rsid w:val="00776BE1"/>
    <w:rsid w:val="00777C09"/>
    <w:rsid w:val="00781278"/>
    <w:rsid w:val="00781501"/>
    <w:rsid w:val="00793BD2"/>
    <w:rsid w:val="007950F9"/>
    <w:rsid w:val="007B55DB"/>
    <w:rsid w:val="007B5ACD"/>
    <w:rsid w:val="007C23FE"/>
    <w:rsid w:val="007D12A3"/>
    <w:rsid w:val="007D50CD"/>
    <w:rsid w:val="007D75DA"/>
    <w:rsid w:val="007E02C1"/>
    <w:rsid w:val="007E2336"/>
    <w:rsid w:val="007F4073"/>
    <w:rsid w:val="007F6693"/>
    <w:rsid w:val="00801BB6"/>
    <w:rsid w:val="00804B65"/>
    <w:rsid w:val="00811D83"/>
    <w:rsid w:val="00815FDE"/>
    <w:rsid w:val="008173FE"/>
    <w:rsid w:val="008207C1"/>
    <w:rsid w:val="00820B22"/>
    <w:rsid w:val="00825686"/>
    <w:rsid w:val="00826451"/>
    <w:rsid w:val="008344C7"/>
    <w:rsid w:val="00844615"/>
    <w:rsid w:val="00847786"/>
    <w:rsid w:val="00853754"/>
    <w:rsid w:val="0085698C"/>
    <w:rsid w:val="008576FC"/>
    <w:rsid w:val="0085795B"/>
    <w:rsid w:val="00865901"/>
    <w:rsid w:val="00867B0A"/>
    <w:rsid w:val="00872C65"/>
    <w:rsid w:val="00873AA9"/>
    <w:rsid w:val="00875C67"/>
    <w:rsid w:val="00897C20"/>
    <w:rsid w:val="008A10F1"/>
    <w:rsid w:val="008A62CE"/>
    <w:rsid w:val="008B7E03"/>
    <w:rsid w:val="008C3D39"/>
    <w:rsid w:val="008C4B09"/>
    <w:rsid w:val="008C6704"/>
    <w:rsid w:val="008D2C8E"/>
    <w:rsid w:val="008D4002"/>
    <w:rsid w:val="008E54F0"/>
    <w:rsid w:val="00903770"/>
    <w:rsid w:val="00904ED1"/>
    <w:rsid w:val="0090734D"/>
    <w:rsid w:val="00907C69"/>
    <w:rsid w:val="0091247B"/>
    <w:rsid w:val="009138C6"/>
    <w:rsid w:val="00917B2B"/>
    <w:rsid w:val="009232D6"/>
    <w:rsid w:val="00924219"/>
    <w:rsid w:val="009256F8"/>
    <w:rsid w:val="0093491B"/>
    <w:rsid w:val="00954604"/>
    <w:rsid w:val="00964C57"/>
    <w:rsid w:val="00965F85"/>
    <w:rsid w:val="0096671C"/>
    <w:rsid w:val="0097226D"/>
    <w:rsid w:val="00972B1E"/>
    <w:rsid w:val="00975324"/>
    <w:rsid w:val="009769A0"/>
    <w:rsid w:val="00980A8E"/>
    <w:rsid w:val="00987018"/>
    <w:rsid w:val="00987E0A"/>
    <w:rsid w:val="00991BF0"/>
    <w:rsid w:val="0099255C"/>
    <w:rsid w:val="00993412"/>
    <w:rsid w:val="00993CA0"/>
    <w:rsid w:val="009A1F68"/>
    <w:rsid w:val="009A2167"/>
    <w:rsid w:val="009A395F"/>
    <w:rsid w:val="009B28C3"/>
    <w:rsid w:val="009B2DF7"/>
    <w:rsid w:val="009B5639"/>
    <w:rsid w:val="009C06CD"/>
    <w:rsid w:val="009C2048"/>
    <w:rsid w:val="009C35F9"/>
    <w:rsid w:val="009C3917"/>
    <w:rsid w:val="009C5740"/>
    <w:rsid w:val="009C5CD4"/>
    <w:rsid w:val="009D4B03"/>
    <w:rsid w:val="009D63DE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4C6F"/>
    <w:rsid w:val="00A46940"/>
    <w:rsid w:val="00A560F6"/>
    <w:rsid w:val="00A767DB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C7D41"/>
    <w:rsid w:val="00AD7B58"/>
    <w:rsid w:val="00AE0E96"/>
    <w:rsid w:val="00AE257E"/>
    <w:rsid w:val="00AE2866"/>
    <w:rsid w:val="00AE2977"/>
    <w:rsid w:val="00AF19BA"/>
    <w:rsid w:val="00AF2568"/>
    <w:rsid w:val="00AF41DE"/>
    <w:rsid w:val="00AF498F"/>
    <w:rsid w:val="00AF7658"/>
    <w:rsid w:val="00B07704"/>
    <w:rsid w:val="00B125FA"/>
    <w:rsid w:val="00B142ED"/>
    <w:rsid w:val="00B16786"/>
    <w:rsid w:val="00B22355"/>
    <w:rsid w:val="00B24F24"/>
    <w:rsid w:val="00B30CA8"/>
    <w:rsid w:val="00B31CFF"/>
    <w:rsid w:val="00B32D77"/>
    <w:rsid w:val="00B36CE8"/>
    <w:rsid w:val="00B37EB8"/>
    <w:rsid w:val="00B52849"/>
    <w:rsid w:val="00B559DA"/>
    <w:rsid w:val="00B569B6"/>
    <w:rsid w:val="00B62E85"/>
    <w:rsid w:val="00B6583E"/>
    <w:rsid w:val="00B667A5"/>
    <w:rsid w:val="00B67FEB"/>
    <w:rsid w:val="00B83DE7"/>
    <w:rsid w:val="00B90AEF"/>
    <w:rsid w:val="00B921BD"/>
    <w:rsid w:val="00B9468A"/>
    <w:rsid w:val="00BA2097"/>
    <w:rsid w:val="00BA20FB"/>
    <w:rsid w:val="00BA27F2"/>
    <w:rsid w:val="00BA3B14"/>
    <w:rsid w:val="00BA6AE9"/>
    <w:rsid w:val="00BB39EE"/>
    <w:rsid w:val="00BD1B0D"/>
    <w:rsid w:val="00BD5101"/>
    <w:rsid w:val="00BE1E16"/>
    <w:rsid w:val="00BE6EF2"/>
    <w:rsid w:val="00BF0162"/>
    <w:rsid w:val="00BF4D44"/>
    <w:rsid w:val="00BF727B"/>
    <w:rsid w:val="00C05385"/>
    <w:rsid w:val="00C16704"/>
    <w:rsid w:val="00C23C5B"/>
    <w:rsid w:val="00C30120"/>
    <w:rsid w:val="00C37CEE"/>
    <w:rsid w:val="00C4016C"/>
    <w:rsid w:val="00C501B7"/>
    <w:rsid w:val="00C52247"/>
    <w:rsid w:val="00C56877"/>
    <w:rsid w:val="00C56C27"/>
    <w:rsid w:val="00C6273C"/>
    <w:rsid w:val="00C67EF8"/>
    <w:rsid w:val="00C87B33"/>
    <w:rsid w:val="00C907A2"/>
    <w:rsid w:val="00C92255"/>
    <w:rsid w:val="00C94FA5"/>
    <w:rsid w:val="00C95FFF"/>
    <w:rsid w:val="00CA01C8"/>
    <w:rsid w:val="00CA0CF6"/>
    <w:rsid w:val="00CA1478"/>
    <w:rsid w:val="00CA2901"/>
    <w:rsid w:val="00CA42BF"/>
    <w:rsid w:val="00CC6F28"/>
    <w:rsid w:val="00CD12CB"/>
    <w:rsid w:val="00CD47B9"/>
    <w:rsid w:val="00CD5935"/>
    <w:rsid w:val="00CE199B"/>
    <w:rsid w:val="00CE2161"/>
    <w:rsid w:val="00CE51AA"/>
    <w:rsid w:val="00CE63D0"/>
    <w:rsid w:val="00CF4098"/>
    <w:rsid w:val="00CF7E7B"/>
    <w:rsid w:val="00D0344A"/>
    <w:rsid w:val="00D04DAA"/>
    <w:rsid w:val="00D110D7"/>
    <w:rsid w:val="00D11EF0"/>
    <w:rsid w:val="00D12D12"/>
    <w:rsid w:val="00D17003"/>
    <w:rsid w:val="00D22EA8"/>
    <w:rsid w:val="00D261DE"/>
    <w:rsid w:val="00D3033E"/>
    <w:rsid w:val="00D34951"/>
    <w:rsid w:val="00D350A4"/>
    <w:rsid w:val="00D40BDD"/>
    <w:rsid w:val="00D53CA7"/>
    <w:rsid w:val="00D56305"/>
    <w:rsid w:val="00D56D9E"/>
    <w:rsid w:val="00D56EF8"/>
    <w:rsid w:val="00D57F67"/>
    <w:rsid w:val="00D646AF"/>
    <w:rsid w:val="00D66E63"/>
    <w:rsid w:val="00D702BE"/>
    <w:rsid w:val="00D81B7E"/>
    <w:rsid w:val="00D866F3"/>
    <w:rsid w:val="00D87355"/>
    <w:rsid w:val="00D92EA4"/>
    <w:rsid w:val="00D93172"/>
    <w:rsid w:val="00D95455"/>
    <w:rsid w:val="00DA03FD"/>
    <w:rsid w:val="00DA3B06"/>
    <w:rsid w:val="00DB1C1F"/>
    <w:rsid w:val="00DC351C"/>
    <w:rsid w:val="00DC477B"/>
    <w:rsid w:val="00DD2BAD"/>
    <w:rsid w:val="00DD4272"/>
    <w:rsid w:val="00DE6544"/>
    <w:rsid w:val="00DF0E51"/>
    <w:rsid w:val="00DF1EC3"/>
    <w:rsid w:val="00DF61CA"/>
    <w:rsid w:val="00E04C8D"/>
    <w:rsid w:val="00E12430"/>
    <w:rsid w:val="00E17757"/>
    <w:rsid w:val="00E20654"/>
    <w:rsid w:val="00E22D15"/>
    <w:rsid w:val="00E241A1"/>
    <w:rsid w:val="00E30545"/>
    <w:rsid w:val="00E51DD4"/>
    <w:rsid w:val="00E54440"/>
    <w:rsid w:val="00E54D84"/>
    <w:rsid w:val="00E60AD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06F3"/>
    <w:rsid w:val="00EE55F5"/>
    <w:rsid w:val="00EF03BE"/>
    <w:rsid w:val="00EF406E"/>
    <w:rsid w:val="00F025CD"/>
    <w:rsid w:val="00F03AD0"/>
    <w:rsid w:val="00F07920"/>
    <w:rsid w:val="00F11953"/>
    <w:rsid w:val="00F15B2B"/>
    <w:rsid w:val="00F16EC5"/>
    <w:rsid w:val="00F234A7"/>
    <w:rsid w:val="00F257D8"/>
    <w:rsid w:val="00F258F8"/>
    <w:rsid w:val="00F35F69"/>
    <w:rsid w:val="00F4411E"/>
    <w:rsid w:val="00F470BA"/>
    <w:rsid w:val="00F5039E"/>
    <w:rsid w:val="00F55388"/>
    <w:rsid w:val="00F57190"/>
    <w:rsid w:val="00F6518F"/>
    <w:rsid w:val="00F713C7"/>
    <w:rsid w:val="00F71659"/>
    <w:rsid w:val="00F72AF0"/>
    <w:rsid w:val="00F732A9"/>
    <w:rsid w:val="00F76AB2"/>
    <w:rsid w:val="00F95BB6"/>
    <w:rsid w:val="00FA0102"/>
    <w:rsid w:val="00FA50CD"/>
    <w:rsid w:val="00FA6BF8"/>
    <w:rsid w:val="00FB1A30"/>
    <w:rsid w:val="00FB3ABA"/>
    <w:rsid w:val="00FC276D"/>
    <w:rsid w:val="00FC5BA8"/>
    <w:rsid w:val="00FC7284"/>
    <w:rsid w:val="00FE0363"/>
    <w:rsid w:val="00FE4D42"/>
    <w:rsid w:val="00FE56EC"/>
    <w:rsid w:val="00FF0701"/>
    <w:rsid w:val="00FF0719"/>
    <w:rsid w:val="00FF2FE9"/>
    <w:rsid w:val="00FF4F65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C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table" w:customStyle="1" w:styleId="TableGrid0">
    <w:name w:val="TableGrid"/>
    <w:rsid w:val="00686068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9317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TOC1">
    <w:name w:val="toc 1"/>
    <w:basedOn w:val="Normal"/>
    <w:uiPriority w:val="39"/>
    <w:qFormat/>
    <w:rsid w:val="009138C6"/>
    <w:pPr>
      <w:widowControl w:val="0"/>
      <w:autoSpaceDE w:val="0"/>
      <w:autoSpaceDN w:val="0"/>
      <w:spacing w:before="359" w:after="0" w:line="240" w:lineRule="auto"/>
      <w:ind w:left="740" w:hanging="481"/>
    </w:pPr>
    <w:rPr>
      <w:rFonts w:ascii="Arial" w:eastAsia="Arial" w:hAnsi="Arial" w:cs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58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580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350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81B7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40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3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18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64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593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627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0333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2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12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32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407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052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6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7179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15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24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49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87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870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210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28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5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55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04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85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244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634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1160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3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9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8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70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875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889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6491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83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694CF-1490-4B41-AE18-9EC8F7AEC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1102</Words>
  <Characters>6286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Amber Lal</cp:lastModifiedBy>
  <cp:revision>4</cp:revision>
  <dcterms:created xsi:type="dcterms:W3CDTF">2026-01-15T08:14:00Z</dcterms:created>
  <dcterms:modified xsi:type="dcterms:W3CDTF">2026-01-15T09:23:00Z</dcterms:modified>
</cp:coreProperties>
</file>